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5BCAF2" w14:textId="2F235BCD" w:rsidR="00BF5CDA" w:rsidRPr="006E62D7" w:rsidRDefault="0000051E" w:rsidP="006E62D7">
      <w:pPr>
        <w:ind w:left="-360"/>
        <w:rPr>
          <w:rFonts w:ascii="Cambria" w:hAnsi="Cambria"/>
          <w:b/>
          <w:bCs/>
          <w:lang w:val="en-US"/>
        </w:rPr>
      </w:pPr>
      <w:r w:rsidRPr="006E62D7">
        <w:rPr>
          <w:rFonts w:ascii="Cambria" w:hAnsi="Cambria"/>
          <w:b/>
          <w:bCs/>
          <w:lang w:val="en-US"/>
        </w:rPr>
        <w:t>Ref: CO/</w:t>
      </w:r>
      <w:proofErr w:type="spellStart"/>
      <w:r w:rsidRPr="006E62D7">
        <w:rPr>
          <w:rFonts w:ascii="Cambria" w:hAnsi="Cambria"/>
          <w:b/>
          <w:bCs/>
          <w:lang w:val="en-US"/>
        </w:rPr>
        <w:t>Actl</w:t>
      </w:r>
      <w:proofErr w:type="spellEnd"/>
      <w:r w:rsidRPr="006E62D7">
        <w:rPr>
          <w:rFonts w:ascii="Cambria" w:hAnsi="Cambria"/>
          <w:b/>
          <w:bCs/>
          <w:lang w:val="en-US"/>
        </w:rPr>
        <w:t>/2021/AS-202011/A</w:t>
      </w:r>
      <w:r w:rsidR="007D4EA1">
        <w:rPr>
          <w:rFonts w:ascii="Cambria" w:hAnsi="Cambria"/>
          <w:b/>
          <w:bCs/>
          <w:lang w:val="en-US"/>
        </w:rPr>
        <w:t>6</w:t>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t>Date</w:t>
      </w:r>
      <w:proofErr w:type="gramStart"/>
      <w:r w:rsidR="00206263" w:rsidRPr="006E62D7">
        <w:rPr>
          <w:rFonts w:ascii="Cambria" w:hAnsi="Cambria"/>
          <w:b/>
          <w:bCs/>
          <w:lang w:val="en-US"/>
        </w:rPr>
        <w:t>:</w:t>
      </w:r>
      <w:r w:rsidR="006D3C32">
        <w:rPr>
          <w:rFonts w:ascii="Cambria" w:hAnsi="Cambria"/>
          <w:b/>
          <w:bCs/>
          <w:lang w:val="en-US"/>
        </w:rPr>
        <w:t>23</w:t>
      </w:r>
      <w:r w:rsidR="00206263" w:rsidRPr="006E62D7">
        <w:rPr>
          <w:rFonts w:ascii="Cambria" w:hAnsi="Cambria"/>
          <w:b/>
          <w:bCs/>
          <w:lang w:val="en-US"/>
        </w:rPr>
        <w:t>.11.2020</w:t>
      </w:r>
      <w:proofErr w:type="gramEnd"/>
    </w:p>
    <w:p w14:paraId="7694AA4D" w14:textId="21F92376" w:rsidR="00206263" w:rsidRPr="006E62D7" w:rsidRDefault="00206263" w:rsidP="006E62D7">
      <w:pPr>
        <w:spacing w:after="0"/>
        <w:jc w:val="center"/>
        <w:rPr>
          <w:rFonts w:ascii="Cambria" w:hAnsi="Cambria"/>
          <w:b/>
          <w:bCs/>
          <w:color w:val="0070C0"/>
          <w:sz w:val="28"/>
          <w:szCs w:val="28"/>
          <w:lang w:val="en-US"/>
        </w:rPr>
      </w:pPr>
      <w:r w:rsidRPr="006E62D7">
        <w:rPr>
          <w:rFonts w:ascii="Cambria" w:hAnsi="Cambria"/>
          <w:b/>
          <w:bCs/>
          <w:color w:val="0070C0"/>
          <w:sz w:val="28"/>
          <w:szCs w:val="28"/>
          <w:lang w:val="en-US"/>
        </w:rPr>
        <w:t xml:space="preserve">ANNEXURE </w:t>
      </w:r>
      <w:r w:rsidR="007D4EA1">
        <w:rPr>
          <w:rFonts w:ascii="Cambria" w:hAnsi="Cambria"/>
          <w:b/>
          <w:bCs/>
          <w:color w:val="0070C0"/>
          <w:sz w:val="28"/>
          <w:szCs w:val="28"/>
          <w:lang w:val="en-US"/>
        </w:rPr>
        <w:t>VI</w:t>
      </w:r>
    </w:p>
    <w:p w14:paraId="07116C5C" w14:textId="03ADD32B" w:rsidR="008D17AB" w:rsidRPr="006E62D7" w:rsidRDefault="00ED72BC" w:rsidP="006E62D7">
      <w:pPr>
        <w:spacing w:after="0"/>
        <w:jc w:val="center"/>
        <w:rPr>
          <w:rFonts w:ascii="Cambria" w:hAnsi="Cambria"/>
          <w:b/>
          <w:bCs/>
          <w:color w:val="0070C0"/>
          <w:lang w:val="en-US"/>
        </w:rPr>
      </w:pPr>
      <w:r>
        <w:rPr>
          <w:rFonts w:ascii="Cambria" w:hAnsi="Cambria"/>
          <w:b/>
          <w:bCs/>
          <w:color w:val="0070C0"/>
          <w:sz w:val="28"/>
          <w:szCs w:val="28"/>
          <w:lang w:val="en-US"/>
        </w:rPr>
        <w:t>TECHNICAL EVALUATION</w:t>
      </w:r>
      <w:r w:rsidR="008D17AB" w:rsidRPr="006E62D7">
        <w:rPr>
          <w:rFonts w:ascii="Cambria" w:hAnsi="Cambria"/>
          <w:b/>
          <w:bCs/>
          <w:color w:val="0070C0"/>
          <w:sz w:val="28"/>
          <w:szCs w:val="28"/>
          <w:lang w:val="en-US"/>
        </w:rPr>
        <w:t xml:space="preserve"> CRITERIA</w:t>
      </w:r>
      <w:r>
        <w:rPr>
          <w:rFonts w:ascii="Cambria" w:hAnsi="Cambria"/>
          <w:b/>
          <w:bCs/>
          <w:color w:val="0070C0"/>
          <w:sz w:val="28"/>
          <w:szCs w:val="28"/>
          <w:lang w:val="en-US"/>
        </w:rPr>
        <w:t xml:space="preserve"> </w:t>
      </w:r>
    </w:p>
    <w:p w14:paraId="5596572B" w14:textId="029C7FDA" w:rsidR="006E62D7" w:rsidRPr="006E62D7" w:rsidRDefault="006E62D7" w:rsidP="006E62D7">
      <w:pPr>
        <w:spacing w:after="0"/>
        <w:jc w:val="center"/>
        <w:rPr>
          <w:rFonts w:ascii="Cambria" w:hAnsi="Cambria"/>
          <w:b/>
          <w:bCs/>
          <w:color w:val="323E4F" w:themeColor="text2" w:themeShade="BF"/>
          <w:lang w:val="en-US"/>
        </w:rPr>
      </w:pPr>
      <w:r>
        <w:rPr>
          <w:rFonts w:ascii="Cambria" w:hAnsi="Cambria"/>
          <w:b/>
          <w:bCs/>
          <w:noProof/>
          <w:color w:val="44546A" w:themeColor="text2"/>
          <w:lang w:eastAsia="en-IN"/>
        </w:rPr>
        <mc:AlternateContent>
          <mc:Choice Requires="wps">
            <w:drawing>
              <wp:anchor distT="0" distB="0" distL="114300" distR="114300" simplePos="0" relativeHeight="251659264" behindDoc="0" locked="0" layoutInCell="1" allowOverlap="1" wp14:anchorId="48E18052" wp14:editId="4416146B">
                <wp:simplePos x="0" y="0"/>
                <wp:positionH relativeFrom="column">
                  <wp:posOffset>876300</wp:posOffset>
                </wp:positionH>
                <wp:positionV relativeFrom="paragraph">
                  <wp:posOffset>64770</wp:posOffset>
                </wp:positionV>
                <wp:extent cx="3985260" cy="7620"/>
                <wp:effectExtent l="0" t="0" r="34290" b="30480"/>
                <wp:wrapNone/>
                <wp:docPr id="2" name="Straight Connector 2"/>
                <wp:cNvGraphicFramePr/>
                <a:graphic xmlns:a="http://schemas.openxmlformats.org/drawingml/2006/main">
                  <a:graphicData uri="http://schemas.microsoft.com/office/word/2010/wordprocessingShape">
                    <wps:wsp>
                      <wps:cNvCnPr/>
                      <wps:spPr>
                        <a:xfrm flipV="1">
                          <a:off x="0" y="0"/>
                          <a:ext cx="3985260" cy="7620"/>
                        </a:xfrm>
                        <a:prstGeom prst="line">
                          <a:avLst/>
                        </a:prstGeom>
                        <a:ln>
                          <a:solidFill>
                            <a:srgbClr val="FFC00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28E6F8"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pt,5.1pt" to="382.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" strokecolor="#ffc000" strokeweight="1pt">
                <v:stroke joinstyle="miter"/>
              </v:line>
            </w:pict>
          </mc:Fallback>
        </mc:AlternateContent>
      </w:r>
    </w:p>
    <w:p w14:paraId="604B38E1" w14:textId="7A85A0A2" w:rsidR="00206263" w:rsidRPr="006E62D7" w:rsidRDefault="00206263" w:rsidP="00206263">
      <w:pPr>
        <w:spacing w:after="0"/>
        <w:jc w:val="center"/>
        <w:rPr>
          <w:rFonts w:ascii="Cambria" w:eastAsia="Times New Roman" w:hAnsi="Cambria" w:cs="Courier New"/>
          <w:bCs/>
          <w:color w:val="2F5496" w:themeColor="accent1" w:themeShade="BF"/>
          <w:sz w:val="24"/>
          <w:lang w:val="en-US" w:eastAsia="en-IN"/>
        </w:rPr>
      </w:pPr>
      <w:r w:rsidRPr="006E62D7">
        <w:rPr>
          <w:rFonts w:ascii="Cambria" w:eastAsia="Times New Roman" w:hAnsi="Cambria" w:cs="Courier New"/>
          <w:bCs/>
          <w:color w:val="2F5496" w:themeColor="accent1" w:themeShade="BF"/>
          <w:sz w:val="24"/>
          <w:lang w:val="en-US" w:eastAsia="en-IN"/>
        </w:rPr>
        <w:t>RFP for Integrated Suite of Actuarial Software for Life Insurance</w:t>
      </w:r>
      <w:r w:rsidR="006D3C32">
        <w:rPr>
          <w:rFonts w:ascii="Cambria" w:eastAsia="Times New Roman" w:hAnsi="Cambria" w:cs="Courier New"/>
          <w:bCs/>
          <w:color w:val="2F5496" w:themeColor="accent1" w:themeShade="BF"/>
          <w:sz w:val="24"/>
          <w:lang w:val="en-US" w:eastAsia="en-IN"/>
        </w:rPr>
        <w:t xml:space="preserve"> with Managed Services </w:t>
      </w:r>
      <w:bookmarkStart w:id="0" w:name="_GoBack"/>
      <w:bookmarkEnd w:id="0"/>
    </w:p>
    <w:p w14:paraId="6BF3FDD8" w14:textId="76B39535" w:rsidR="00206263" w:rsidRPr="006E62D7" w:rsidRDefault="00206263" w:rsidP="00206263">
      <w:pPr>
        <w:spacing w:after="0"/>
        <w:jc w:val="center"/>
        <w:rPr>
          <w:rFonts w:ascii="Cambria" w:hAnsi="Cambria"/>
          <w:bCs/>
          <w:color w:val="2F5496" w:themeColor="accent1" w:themeShade="BF"/>
          <w:lang w:val="en-US"/>
        </w:rPr>
      </w:pPr>
      <w:r w:rsidRPr="006E62D7">
        <w:rPr>
          <w:rFonts w:ascii="Cambria" w:eastAsia="Times New Roman" w:hAnsi="Cambria" w:cs="Courier New"/>
          <w:bCs/>
          <w:color w:val="2F5496" w:themeColor="accent1" w:themeShade="BF"/>
          <w:sz w:val="24"/>
          <w:lang w:val="en-US" w:eastAsia="en-IN"/>
        </w:rPr>
        <w:t xml:space="preserve">Ref: </w:t>
      </w:r>
      <w:r w:rsidRPr="006E62D7">
        <w:rPr>
          <w:rFonts w:ascii="Cambria" w:hAnsi="Cambria"/>
          <w:bCs/>
          <w:color w:val="2F5496" w:themeColor="accent1" w:themeShade="BF"/>
          <w:lang w:val="en-US"/>
        </w:rPr>
        <w:t>CO/Actl/2021/AS-202011/RFP</w:t>
      </w:r>
    </w:p>
    <w:p w14:paraId="62700352" w14:textId="7E3C3E5F" w:rsidR="00206263" w:rsidRDefault="00206263" w:rsidP="00206263">
      <w:pPr>
        <w:spacing w:after="0"/>
        <w:rPr>
          <w:rFonts w:ascii="Cambria" w:hAnsi="Cambria"/>
          <w:lang w:val="en-US"/>
        </w:rPr>
      </w:pPr>
    </w:p>
    <w:p w14:paraId="25E402DB" w14:textId="77777777" w:rsidR="007D4EA1" w:rsidRPr="00E841C8" w:rsidRDefault="007D4EA1" w:rsidP="007D4EA1">
      <w:pPr>
        <w:spacing w:after="0"/>
        <w:jc w:val="center"/>
        <w:rPr>
          <w:rFonts w:ascii="Cambria" w:hAnsi="Cambria" w:cs="Times New Roman"/>
          <w:bCs/>
          <w:i/>
          <w:iCs/>
          <w:szCs w:val="20"/>
        </w:rPr>
      </w:pPr>
      <w:r w:rsidRPr="00E841C8">
        <w:rPr>
          <w:rFonts w:ascii="Cambria" w:hAnsi="Cambria" w:cs="Times New Roman"/>
          <w:bCs/>
          <w:i/>
          <w:iCs/>
          <w:szCs w:val="20"/>
        </w:rPr>
        <w:t xml:space="preserve">separate sheet for each reference </w:t>
      </w:r>
      <w:r>
        <w:rPr>
          <w:rFonts w:ascii="Cambria" w:hAnsi="Cambria" w:cs="Times New Roman"/>
          <w:bCs/>
          <w:i/>
          <w:iCs/>
          <w:szCs w:val="20"/>
        </w:rPr>
        <w:t xml:space="preserve">is </w:t>
      </w:r>
      <w:r w:rsidRPr="00E841C8">
        <w:rPr>
          <w:rFonts w:ascii="Cambria" w:hAnsi="Cambria" w:cs="Times New Roman"/>
          <w:bCs/>
          <w:i/>
          <w:iCs/>
          <w:szCs w:val="20"/>
        </w:rPr>
        <w:t xml:space="preserve">to be </w:t>
      </w:r>
      <w:r>
        <w:rPr>
          <w:rFonts w:ascii="Cambria" w:hAnsi="Cambria" w:cs="Times New Roman"/>
          <w:bCs/>
          <w:i/>
          <w:iCs/>
          <w:szCs w:val="20"/>
        </w:rPr>
        <w:t>submitted</w:t>
      </w:r>
    </w:p>
    <w:p w14:paraId="6831BDB1" w14:textId="071DE066" w:rsidR="00206263" w:rsidRDefault="00206263" w:rsidP="00206263">
      <w:pPr>
        <w:spacing w:after="0"/>
        <w:rPr>
          <w:rFonts w:ascii="Cambria" w:hAnsi="Cambria"/>
          <w:lang w:val="en-US"/>
        </w:rPr>
      </w:pPr>
    </w:p>
    <w:tbl>
      <w:tblPr>
        <w:tblW w:w="9648"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58"/>
        <w:gridCol w:w="4680"/>
        <w:gridCol w:w="252"/>
        <w:gridCol w:w="2808"/>
        <w:gridCol w:w="1350"/>
      </w:tblGrid>
      <w:tr w:rsidR="007D4EA1" w:rsidRPr="007D4EA1" w14:paraId="60D4F489" w14:textId="77777777" w:rsidTr="0090639D">
        <w:trPr>
          <w:trHeight w:val="600"/>
          <w:tblHeader/>
        </w:trPr>
        <w:tc>
          <w:tcPr>
            <w:tcW w:w="558" w:type="dxa"/>
            <w:shd w:val="clear" w:color="auto" w:fill="AEAAAA" w:themeFill="background2" w:themeFillShade="BF"/>
            <w:vAlign w:val="center"/>
          </w:tcPr>
          <w:p w14:paraId="4B56CDD4" w14:textId="77777777" w:rsidR="007D4EA1" w:rsidRPr="007D4EA1" w:rsidRDefault="007D4EA1" w:rsidP="007D4EA1">
            <w:pPr>
              <w:spacing w:after="0"/>
              <w:jc w:val="center"/>
              <w:rPr>
                <w:rFonts w:ascii="Cambria" w:hAnsi="Cambria"/>
                <w:b/>
                <w:bCs/>
                <w:lang w:val="en-US"/>
              </w:rPr>
            </w:pPr>
            <w:r w:rsidRPr="007D4EA1">
              <w:rPr>
                <w:rFonts w:ascii="Cambria" w:hAnsi="Cambria"/>
                <w:b/>
                <w:bCs/>
                <w:lang w:val="en-US"/>
              </w:rPr>
              <w:t>#</w:t>
            </w:r>
          </w:p>
        </w:tc>
        <w:tc>
          <w:tcPr>
            <w:tcW w:w="4680" w:type="dxa"/>
            <w:shd w:val="clear" w:color="auto" w:fill="AEAAAA" w:themeFill="background2" w:themeFillShade="BF"/>
            <w:vAlign w:val="center"/>
            <w:hideMark/>
          </w:tcPr>
          <w:p w14:paraId="5C230BB7" w14:textId="77777777" w:rsidR="007D4EA1" w:rsidRPr="007D4EA1" w:rsidRDefault="007D4EA1" w:rsidP="007D4EA1">
            <w:pPr>
              <w:spacing w:after="0"/>
              <w:jc w:val="center"/>
              <w:rPr>
                <w:rFonts w:ascii="Cambria" w:hAnsi="Cambria"/>
                <w:b/>
                <w:bCs/>
                <w:lang w:val="en-US"/>
              </w:rPr>
            </w:pPr>
            <w:r w:rsidRPr="007D4EA1">
              <w:rPr>
                <w:rFonts w:ascii="Cambria" w:hAnsi="Cambria"/>
                <w:b/>
                <w:bCs/>
                <w:lang w:val="en-US"/>
              </w:rPr>
              <w:t>Software system requirements Supported with   Implementation reference:</w:t>
            </w:r>
          </w:p>
        </w:tc>
        <w:tc>
          <w:tcPr>
            <w:tcW w:w="4410" w:type="dxa"/>
            <w:gridSpan w:val="3"/>
            <w:shd w:val="clear" w:color="auto" w:fill="AEAAAA" w:themeFill="background2" w:themeFillShade="BF"/>
            <w:vAlign w:val="center"/>
            <w:hideMark/>
          </w:tcPr>
          <w:p w14:paraId="4785532E" w14:textId="77777777" w:rsidR="007D4EA1" w:rsidRPr="007D4EA1" w:rsidRDefault="007D4EA1" w:rsidP="007D4EA1">
            <w:pPr>
              <w:spacing w:after="0"/>
              <w:jc w:val="center"/>
              <w:rPr>
                <w:rFonts w:ascii="Cambria" w:hAnsi="Cambria"/>
                <w:b/>
                <w:bCs/>
                <w:lang w:val="en-US"/>
              </w:rPr>
            </w:pPr>
            <w:r w:rsidRPr="007D4EA1">
              <w:rPr>
                <w:rFonts w:ascii="Cambria" w:hAnsi="Cambria"/>
                <w:b/>
                <w:bCs/>
                <w:lang w:val="en-US"/>
              </w:rPr>
              <w:t>Marks</w:t>
            </w:r>
          </w:p>
        </w:tc>
      </w:tr>
      <w:tr w:rsidR="007D4EA1" w:rsidRPr="007D4EA1" w14:paraId="619A01C7" w14:textId="77777777" w:rsidTr="0090639D">
        <w:trPr>
          <w:trHeight w:val="2160"/>
        </w:trPr>
        <w:tc>
          <w:tcPr>
            <w:tcW w:w="558" w:type="dxa"/>
            <w:vMerge w:val="restart"/>
            <w:shd w:val="clear" w:color="auto" w:fill="D5DCE4" w:themeFill="text2" w:themeFillTint="33"/>
            <w:vAlign w:val="center"/>
          </w:tcPr>
          <w:p w14:paraId="64B60A07" w14:textId="77777777" w:rsidR="007D4EA1" w:rsidRPr="007D4EA1" w:rsidRDefault="007D4EA1" w:rsidP="007D4EA1">
            <w:pPr>
              <w:spacing w:after="0"/>
              <w:rPr>
                <w:rFonts w:ascii="Cambria" w:hAnsi="Cambria"/>
                <w:b/>
                <w:bCs/>
                <w:lang w:val="en-US"/>
              </w:rPr>
            </w:pPr>
            <w:r w:rsidRPr="007D4EA1">
              <w:rPr>
                <w:rFonts w:ascii="Cambria" w:hAnsi="Cambria"/>
                <w:b/>
                <w:bCs/>
                <w:lang w:val="en-US"/>
              </w:rPr>
              <w:t>1.</w:t>
            </w:r>
          </w:p>
        </w:tc>
        <w:tc>
          <w:tcPr>
            <w:tcW w:w="4680" w:type="dxa"/>
            <w:vMerge w:val="restart"/>
            <w:shd w:val="clear" w:color="auto" w:fill="D5DCE4" w:themeFill="text2" w:themeFillTint="33"/>
            <w:vAlign w:val="center"/>
            <w:hideMark/>
          </w:tcPr>
          <w:p w14:paraId="36AB9BB7" w14:textId="3E4A7FF8" w:rsidR="007D4EA1" w:rsidRPr="007D4EA1" w:rsidRDefault="0017428F" w:rsidP="007D4EA1">
            <w:pPr>
              <w:spacing w:after="0"/>
              <w:rPr>
                <w:rFonts w:ascii="Cambria" w:hAnsi="Cambria"/>
                <w:b/>
                <w:bCs/>
                <w:lang w:val="en-US"/>
              </w:rPr>
            </w:pPr>
            <w:r w:rsidRPr="0017428F">
              <w:rPr>
                <w:rFonts w:ascii="Cambria" w:hAnsi="Cambria"/>
                <w:b/>
                <w:bCs/>
                <w:lang w:val="en-US"/>
              </w:rPr>
              <w:t>Tried and tested in the Indian Life insurance market that is the best in the industry which is being used in India. Implemented and currently under active usage in Life Insurance companies in India as on date of this RFP.</w:t>
            </w:r>
          </w:p>
        </w:tc>
        <w:tc>
          <w:tcPr>
            <w:tcW w:w="4410" w:type="dxa"/>
            <w:gridSpan w:val="3"/>
            <w:shd w:val="clear" w:color="auto" w:fill="D5DCE4" w:themeFill="text2" w:themeFillTint="33"/>
            <w:vAlign w:val="center"/>
            <w:hideMark/>
          </w:tcPr>
          <w:p w14:paraId="708187E8" w14:textId="61DCCF15" w:rsidR="007D4EA1" w:rsidRPr="0090639D" w:rsidRDefault="007D4EA1" w:rsidP="007D4EA1">
            <w:pPr>
              <w:spacing w:after="0"/>
              <w:jc w:val="both"/>
              <w:rPr>
                <w:rFonts w:ascii="Cambria" w:hAnsi="Cambria"/>
                <w:b/>
                <w:bCs/>
                <w:lang w:val="en-US"/>
              </w:rPr>
            </w:pPr>
            <w:r w:rsidRPr="0090639D">
              <w:rPr>
                <w:rFonts w:ascii="Cambria" w:hAnsi="Cambria"/>
                <w:b/>
                <w:bCs/>
                <w:lang w:val="en-US"/>
              </w:rPr>
              <w:t xml:space="preserve">1 mark for use of suggested software by each Indian life insurance company subject to a maximum of 20 marks.                                                                                 </w:t>
            </w:r>
          </w:p>
          <w:p w14:paraId="3447B39C" w14:textId="77777777" w:rsidR="007D4EA1" w:rsidRPr="007D4EA1" w:rsidRDefault="007D4EA1" w:rsidP="007D4EA1">
            <w:pPr>
              <w:spacing w:after="0"/>
              <w:jc w:val="both"/>
              <w:rPr>
                <w:rFonts w:ascii="Cambria" w:hAnsi="Cambria"/>
                <w:b/>
                <w:bCs/>
                <w:lang w:val="en-US"/>
              </w:rPr>
            </w:pPr>
            <w:r w:rsidRPr="007D4EA1">
              <w:rPr>
                <w:rFonts w:ascii="Cambria" w:hAnsi="Cambria"/>
                <w:b/>
                <w:bCs/>
                <w:lang w:val="en-US"/>
              </w:rPr>
              <w:t xml:space="preserve"> </w:t>
            </w:r>
          </w:p>
          <w:p w14:paraId="3DC249E7" w14:textId="2DED0502" w:rsidR="007D4EA1" w:rsidRPr="007D4EA1" w:rsidRDefault="007D4EA1" w:rsidP="007D4EA1">
            <w:pPr>
              <w:spacing w:after="0"/>
              <w:jc w:val="both"/>
              <w:rPr>
                <w:rFonts w:ascii="Cambria" w:hAnsi="Cambria"/>
                <w:b/>
                <w:bCs/>
                <w:lang w:val="en-US"/>
              </w:rPr>
            </w:pPr>
            <w:r w:rsidRPr="007D4EA1">
              <w:rPr>
                <w:rFonts w:ascii="Cambria" w:hAnsi="Cambria"/>
                <w:b/>
                <w:bCs/>
                <w:lang w:val="en-US"/>
              </w:rPr>
              <w:t xml:space="preserve">Additional 5 marks shall be awarded if the actuarial software is used by at least </w:t>
            </w:r>
            <w:r w:rsidRPr="0090639D">
              <w:rPr>
                <w:rFonts w:ascii="Cambria" w:hAnsi="Cambria"/>
                <w:b/>
                <w:bCs/>
                <w:lang w:val="en-US"/>
              </w:rPr>
              <w:t>ten of</w:t>
            </w:r>
            <w:r w:rsidRPr="007D4EA1">
              <w:rPr>
                <w:rFonts w:ascii="Cambria" w:hAnsi="Cambria"/>
                <w:b/>
                <w:bCs/>
                <w:lang w:val="en-US"/>
              </w:rPr>
              <w:t xml:space="preserve"> the Indian life insurance companies. </w:t>
            </w:r>
          </w:p>
        </w:tc>
      </w:tr>
      <w:tr w:rsidR="007D4EA1" w:rsidRPr="007D4EA1" w14:paraId="4F28EF56" w14:textId="77777777" w:rsidTr="0090639D">
        <w:trPr>
          <w:trHeight w:val="720"/>
        </w:trPr>
        <w:tc>
          <w:tcPr>
            <w:tcW w:w="558" w:type="dxa"/>
            <w:vMerge/>
            <w:tcBorders>
              <w:bottom w:val="single" w:sz="4" w:space="0" w:color="auto"/>
            </w:tcBorders>
            <w:shd w:val="clear" w:color="auto" w:fill="auto"/>
            <w:vAlign w:val="center"/>
          </w:tcPr>
          <w:p w14:paraId="6C43077B" w14:textId="77777777" w:rsidR="007D4EA1" w:rsidRPr="007D4EA1" w:rsidRDefault="007D4EA1" w:rsidP="007D4EA1">
            <w:pPr>
              <w:spacing w:after="0"/>
              <w:rPr>
                <w:rFonts w:ascii="Cambria" w:hAnsi="Cambria"/>
                <w:lang w:val="en-US"/>
              </w:rPr>
            </w:pPr>
          </w:p>
        </w:tc>
        <w:tc>
          <w:tcPr>
            <w:tcW w:w="4680" w:type="dxa"/>
            <w:vMerge/>
            <w:tcBorders>
              <w:bottom w:val="single" w:sz="4" w:space="0" w:color="auto"/>
            </w:tcBorders>
            <w:shd w:val="clear" w:color="auto" w:fill="auto"/>
            <w:vAlign w:val="center"/>
          </w:tcPr>
          <w:p w14:paraId="6282F1DE" w14:textId="77777777" w:rsidR="007D4EA1" w:rsidRPr="007D4EA1" w:rsidRDefault="007D4EA1" w:rsidP="007D4EA1">
            <w:pPr>
              <w:spacing w:after="0"/>
              <w:rPr>
                <w:rFonts w:ascii="Cambria" w:hAnsi="Cambria"/>
                <w:b/>
                <w:bCs/>
                <w:lang w:val="en-US"/>
              </w:rPr>
            </w:pPr>
          </w:p>
        </w:tc>
        <w:tc>
          <w:tcPr>
            <w:tcW w:w="3060" w:type="dxa"/>
            <w:gridSpan w:val="2"/>
            <w:tcBorders>
              <w:bottom w:val="single" w:sz="4" w:space="0" w:color="auto"/>
            </w:tcBorders>
            <w:shd w:val="clear" w:color="auto" w:fill="D5DCE4" w:themeFill="text2" w:themeFillTint="33"/>
            <w:vAlign w:val="center"/>
          </w:tcPr>
          <w:p w14:paraId="5485B8F9" w14:textId="77777777" w:rsidR="007D4EA1" w:rsidRPr="007D4EA1" w:rsidRDefault="007D4EA1" w:rsidP="007D4EA1">
            <w:pPr>
              <w:spacing w:after="0"/>
              <w:rPr>
                <w:rFonts w:ascii="Cambria" w:hAnsi="Cambria"/>
                <w:b/>
                <w:bCs/>
                <w:lang w:val="en-US"/>
              </w:rPr>
            </w:pPr>
            <w:r w:rsidRPr="007D4EA1">
              <w:rPr>
                <w:rFonts w:ascii="Cambria" w:hAnsi="Cambria"/>
                <w:b/>
                <w:bCs/>
                <w:lang w:val="en-US"/>
              </w:rPr>
              <w:t xml:space="preserve">Maximum marks in this category </w:t>
            </w:r>
          </w:p>
        </w:tc>
        <w:tc>
          <w:tcPr>
            <w:tcW w:w="1350" w:type="dxa"/>
            <w:tcBorders>
              <w:bottom w:val="single" w:sz="4" w:space="0" w:color="auto"/>
            </w:tcBorders>
            <w:shd w:val="clear" w:color="auto" w:fill="FFC000"/>
            <w:vAlign w:val="center"/>
          </w:tcPr>
          <w:p w14:paraId="291614CE" w14:textId="77777777" w:rsidR="007D4EA1" w:rsidRPr="007D4EA1" w:rsidRDefault="007D4EA1" w:rsidP="007D4EA1">
            <w:pPr>
              <w:spacing w:after="0"/>
              <w:rPr>
                <w:rFonts w:ascii="Cambria" w:hAnsi="Cambria"/>
                <w:b/>
                <w:bCs/>
                <w:lang w:val="en-US"/>
              </w:rPr>
            </w:pPr>
            <w:r w:rsidRPr="007D4EA1">
              <w:rPr>
                <w:rFonts w:ascii="Cambria" w:hAnsi="Cambria"/>
                <w:b/>
                <w:bCs/>
                <w:lang w:val="en-US"/>
              </w:rPr>
              <w:t>25</w:t>
            </w:r>
          </w:p>
        </w:tc>
      </w:tr>
      <w:tr w:rsidR="007D4EA1" w:rsidRPr="007D4EA1" w14:paraId="1DA1025E" w14:textId="77777777" w:rsidTr="0090639D">
        <w:trPr>
          <w:trHeight w:val="72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7072A189" w14:textId="77777777" w:rsidR="007D4EA1" w:rsidRPr="007D4EA1" w:rsidRDefault="007D4EA1" w:rsidP="007D4EA1">
            <w:pPr>
              <w:spacing w:after="0"/>
              <w:rPr>
                <w:rFonts w:ascii="Cambria" w:hAnsi="Cambria"/>
                <w:b/>
                <w:bCs/>
                <w:lang w:val="en-US"/>
              </w:rPr>
            </w:pPr>
          </w:p>
        </w:tc>
        <w:tc>
          <w:tcPr>
            <w:tcW w:w="90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8AC092A" w14:textId="5D7CC391" w:rsidR="007D4EA1" w:rsidRPr="007D4EA1" w:rsidRDefault="007D4EA1" w:rsidP="007D4EA1">
            <w:pPr>
              <w:rPr>
                <w:rFonts w:ascii="Cambria" w:hAnsi="Cambria"/>
                <w:b/>
                <w:bCs/>
                <w:sz w:val="20"/>
                <w:szCs w:val="20"/>
              </w:rPr>
            </w:pPr>
            <w:r w:rsidRPr="007D4EA1">
              <w:rPr>
                <w:rFonts w:ascii="Cambria" w:hAnsi="Cambria"/>
                <w:b/>
                <w:bCs/>
                <w:sz w:val="20"/>
                <w:szCs w:val="20"/>
              </w:rPr>
              <w:t xml:space="preserve">Indian Life Insurance Client References (Mention Citation Serial Number as per Annexure III)  </w:t>
            </w:r>
          </w:p>
          <w:p w14:paraId="7AE88EF5" w14:textId="77777777" w:rsidR="007D4EA1" w:rsidRPr="007D4EA1" w:rsidRDefault="007D4EA1" w:rsidP="007D4EA1">
            <w:pPr>
              <w:spacing w:after="0"/>
              <w:rPr>
                <w:rFonts w:ascii="Cambria" w:hAnsi="Cambria"/>
                <w:b/>
                <w:bCs/>
                <w:lang w:val="en-US"/>
              </w:rPr>
            </w:pPr>
            <w:r w:rsidRPr="007D4EA1">
              <w:rPr>
                <w:rFonts w:ascii="Cambria" w:hAnsi="Cambria"/>
                <w:b/>
                <w:bCs/>
                <w:lang w:val="en-US"/>
              </w:rPr>
              <w:t>1.</w:t>
            </w:r>
          </w:p>
          <w:p w14:paraId="46C15333" w14:textId="77777777" w:rsidR="007D4EA1" w:rsidRPr="007D4EA1" w:rsidRDefault="007D4EA1" w:rsidP="007D4EA1">
            <w:pPr>
              <w:spacing w:after="0"/>
              <w:rPr>
                <w:rFonts w:ascii="Cambria" w:hAnsi="Cambria"/>
                <w:b/>
                <w:bCs/>
                <w:lang w:val="en-US"/>
              </w:rPr>
            </w:pPr>
            <w:r w:rsidRPr="007D4EA1">
              <w:rPr>
                <w:rFonts w:ascii="Cambria" w:hAnsi="Cambria"/>
                <w:b/>
                <w:bCs/>
                <w:lang w:val="en-US"/>
              </w:rPr>
              <w:t>2.</w:t>
            </w:r>
          </w:p>
          <w:p w14:paraId="01A1B1A9" w14:textId="77777777" w:rsidR="007D4EA1" w:rsidRPr="007D4EA1" w:rsidRDefault="007D4EA1" w:rsidP="007D4EA1">
            <w:pPr>
              <w:spacing w:after="0"/>
              <w:rPr>
                <w:rFonts w:ascii="Cambria" w:hAnsi="Cambria"/>
                <w:b/>
                <w:bCs/>
                <w:lang w:val="en-US"/>
              </w:rPr>
            </w:pPr>
            <w:r w:rsidRPr="007D4EA1">
              <w:rPr>
                <w:rFonts w:ascii="Cambria" w:hAnsi="Cambria"/>
                <w:b/>
                <w:bCs/>
                <w:lang w:val="en-US"/>
              </w:rPr>
              <w:t>3.</w:t>
            </w:r>
          </w:p>
          <w:p w14:paraId="3329439D" w14:textId="77777777" w:rsidR="007D4EA1" w:rsidRPr="007D4EA1" w:rsidRDefault="007D4EA1" w:rsidP="007D4EA1">
            <w:pPr>
              <w:spacing w:after="0"/>
              <w:rPr>
                <w:rFonts w:ascii="Cambria" w:hAnsi="Cambria"/>
                <w:b/>
                <w:bCs/>
                <w:lang w:val="en-US"/>
              </w:rPr>
            </w:pPr>
            <w:r w:rsidRPr="007D4EA1">
              <w:rPr>
                <w:rFonts w:ascii="Cambria" w:hAnsi="Cambria"/>
                <w:b/>
                <w:bCs/>
                <w:lang w:val="en-US"/>
              </w:rPr>
              <w:t>4.</w:t>
            </w:r>
          </w:p>
          <w:p w14:paraId="51139FBF" w14:textId="77777777" w:rsidR="007D4EA1" w:rsidRPr="007D4EA1" w:rsidRDefault="007D4EA1" w:rsidP="007D4EA1">
            <w:pPr>
              <w:spacing w:after="0"/>
              <w:rPr>
                <w:rFonts w:ascii="Cambria" w:hAnsi="Cambria"/>
                <w:b/>
                <w:bCs/>
                <w:lang w:val="en-US"/>
              </w:rPr>
            </w:pPr>
            <w:r w:rsidRPr="007D4EA1">
              <w:rPr>
                <w:rFonts w:ascii="Cambria" w:hAnsi="Cambria"/>
                <w:b/>
                <w:bCs/>
                <w:lang w:val="en-US"/>
              </w:rPr>
              <w:t>5.</w:t>
            </w:r>
          </w:p>
          <w:p w14:paraId="78E45330" w14:textId="77777777" w:rsidR="007D4EA1" w:rsidRPr="007D4EA1" w:rsidRDefault="007D4EA1" w:rsidP="007D4EA1">
            <w:pPr>
              <w:spacing w:after="0"/>
              <w:rPr>
                <w:rFonts w:ascii="Cambria" w:hAnsi="Cambria"/>
                <w:b/>
                <w:bCs/>
                <w:lang w:val="en-US"/>
              </w:rPr>
            </w:pPr>
            <w:r w:rsidRPr="007D4EA1">
              <w:rPr>
                <w:rFonts w:ascii="Cambria" w:hAnsi="Cambria"/>
                <w:b/>
                <w:bCs/>
                <w:lang w:val="en-US"/>
              </w:rPr>
              <w:t>6.</w:t>
            </w:r>
          </w:p>
          <w:p w14:paraId="6A585710" w14:textId="77777777" w:rsidR="007D4EA1" w:rsidRPr="007D4EA1" w:rsidRDefault="007D4EA1" w:rsidP="007D4EA1">
            <w:pPr>
              <w:spacing w:after="0"/>
              <w:rPr>
                <w:rFonts w:ascii="Cambria" w:hAnsi="Cambria"/>
                <w:b/>
                <w:bCs/>
                <w:lang w:val="en-US"/>
              </w:rPr>
            </w:pPr>
            <w:r w:rsidRPr="007D4EA1">
              <w:rPr>
                <w:rFonts w:ascii="Cambria" w:hAnsi="Cambria"/>
                <w:b/>
                <w:bCs/>
                <w:lang w:val="en-US"/>
              </w:rPr>
              <w:t>7.</w:t>
            </w:r>
          </w:p>
          <w:p w14:paraId="5A11001D" w14:textId="77777777" w:rsidR="007D4EA1" w:rsidRPr="007D4EA1" w:rsidRDefault="007D4EA1" w:rsidP="007D4EA1">
            <w:pPr>
              <w:spacing w:after="0"/>
              <w:rPr>
                <w:rFonts w:ascii="Cambria" w:hAnsi="Cambria"/>
                <w:b/>
                <w:bCs/>
                <w:lang w:val="en-US"/>
              </w:rPr>
            </w:pPr>
            <w:r w:rsidRPr="007D4EA1">
              <w:rPr>
                <w:rFonts w:ascii="Cambria" w:hAnsi="Cambria"/>
                <w:b/>
                <w:bCs/>
                <w:lang w:val="en-US"/>
              </w:rPr>
              <w:t>8.</w:t>
            </w:r>
          </w:p>
          <w:p w14:paraId="593E49AD" w14:textId="77777777" w:rsidR="007D4EA1" w:rsidRPr="007D4EA1" w:rsidRDefault="007D4EA1" w:rsidP="007D4EA1">
            <w:pPr>
              <w:spacing w:after="0"/>
              <w:rPr>
                <w:rFonts w:ascii="Cambria" w:hAnsi="Cambria"/>
                <w:b/>
                <w:bCs/>
                <w:lang w:val="en-US"/>
              </w:rPr>
            </w:pPr>
            <w:r w:rsidRPr="007D4EA1">
              <w:rPr>
                <w:rFonts w:ascii="Cambria" w:hAnsi="Cambria"/>
                <w:b/>
                <w:bCs/>
                <w:lang w:val="en-US"/>
              </w:rPr>
              <w:t>9.</w:t>
            </w:r>
          </w:p>
          <w:p w14:paraId="459D5654" w14:textId="77777777" w:rsidR="007D4EA1" w:rsidRPr="007D4EA1" w:rsidRDefault="007D4EA1" w:rsidP="007D4EA1">
            <w:pPr>
              <w:spacing w:after="0"/>
              <w:rPr>
                <w:rFonts w:ascii="Cambria" w:hAnsi="Cambria"/>
                <w:b/>
                <w:bCs/>
                <w:lang w:val="en-US"/>
              </w:rPr>
            </w:pPr>
            <w:r w:rsidRPr="007D4EA1">
              <w:rPr>
                <w:rFonts w:ascii="Cambria" w:hAnsi="Cambria"/>
                <w:b/>
                <w:bCs/>
                <w:lang w:val="en-US"/>
              </w:rPr>
              <w:t>10.</w:t>
            </w:r>
          </w:p>
          <w:p w14:paraId="40059E3F" w14:textId="77777777" w:rsidR="007D4EA1" w:rsidRPr="007D4EA1" w:rsidRDefault="007D4EA1" w:rsidP="007D4EA1">
            <w:pPr>
              <w:spacing w:after="0"/>
              <w:rPr>
                <w:rFonts w:ascii="Cambria" w:hAnsi="Cambria"/>
                <w:b/>
                <w:bCs/>
                <w:lang w:val="en-US"/>
              </w:rPr>
            </w:pPr>
            <w:r w:rsidRPr="007D4EA1">
              <w:rPr>
                <w:rFonts w:ascii="Cambria" w:hAnsi="Cambria"/>
                <w:b/>
                <w:bCs/>
                <w:lang w:val="en-US"/>
              </w:rPr>
              <w:t>11.</w:t>
            </w:r>
          </w:p>
          <w:p w14:paraId="3294A689" w14:textId="77777777" w:rsidR="007D4EA1" w:rsidRPr="007D4EA1" w:rsidRDefault="007D4EA1" w:rsidP="007D4EA1">
            <w:pPr>
              <w:spacing w:after="0"/>
              <w:rPr>
                <w:rFonts w:ascii="Cambria" w:hAnsi="Cambria"/>
                <w:b/>
                <w:bCs/>
                <w:lang w:val="en-US"/>
              </w:rPr>
            </w:pPr>
            <w:r w:rsidRPr="007D4EA1">
              <w:rPr>
                <w:rFonts w:ascii="Cambria" w:hAnsi="Cambria"/>
                <w:b/>
                <w:bCs/>
                <w:lang w:val="en-US"/>
              </w:rPr>
              <w:t>12.</w:t>
            </w:r>
          </w:p>
          <w:p w14:paraId="1DE963A9" w14:textId="64F8E2EF" w:rsidR="007D4EA1" w:rsidRPr="007D4EA1" w:rsidRDefault="007D4EA1" w:rsidP="007D4EA1">
            <w:pPr>
              <w:spacing w:after="0"/>
              <w:rPr>
                <w:rFonts w:ascii="Cambria" w:hAnsi="Cambria"/>
                <w:b/>
                <w:bCs/>
                <w:lang w:val="en-US"/>
              </w:rPr>
            </w:pPr>
            <w:r w:rsidRPr="007D4EA1">
              <w:rPr>
                <w:rFonts w:ascii="Cambria" w:hAnsi="Cambria"/>
                <w:b/>
                <w:bCs/>
                <w:lang w:val="en-US"/>
              </w:rPr>
              <w:t>…</w:t>
            </w:r>
          </w:p>
        </w:tc>
      </w:tr>
      <w:tr w:rsidR="007D4EA1" w:rsidRPr="007D4EA1" w14:paraId="50890C4A" w14:textId="77777777" w:rsidTr="0090639D">
        <w:trPr>
          <w:trHeight w:val="1296"/>
        </w:trPr>
        <w:tc>
          <w:tcPr>
            <w:tcW w:w="558" w:type="dxa"/>
            <w:tcBorders>
              <w:top w:val="single" w:sz="4" w:space="0" w:color="auto"/>
              <w:bottom w:val="single" w:sz="4" w:space="0" w:color="auto"/>
            </w:tcBorders>
            <w:shd w:val="clear" w:color="auto" w:fill="D5DCE4" w:themeFill="text2" w:themeFillTint="33"/>
            <w:vAlign w:val="center"/>
          </w:tcPr>
          <w:p w14:paraId="44E49DED" w14:textId="77777777" w:rsidR="007D4EA1" w:rsidRPr="007D4EA1" w:rsidRDefault="007D4EA1" w:rsidP="007D4EA1">
            <w:pPr>
              <w:spacing w:after="0"/>
              <w:rPr>
                <w:rFonts w:ascii="Cambria" w:hAnsi="Cambria"/>
                <w:b/>
                <w:bCs/>
                <w:lang w:val="en-US"/>
              </w:rPr>
            </w:pPr>
            <w:r w:rsidRPr="007D4EA1">
              <w:rPr>
                <w:rFonts w:ascii="Cambria" w:hAnsi="Cambria"/>
                <w:b/>
                <w:bCs/>
                <w:lang w:val="en-US"/>
              </w:rPr>
              <w:t>2.</w:t>
            </w:r>
          </w:p>
        </w:tc>
        <w:tc>
          <w:tcPr>
            <w:tcW w:w="4680" w:type="dxa"/>
            <w:tcBorders>
              <w:top w:val="single" w:sz="4" w:space="0" w:color="auto"/>
              <w:bottom w:val="single" w:sz="4" w:space="0" w:color="auto"/>
            </w:tcBorders>
            <w:shd w:val="clear" w:color="auto" w:fill="D5DCE4" w:themeFill="text2" w:themeFillTint="33"/>
            <w:vAlign w:val="center"/>
            <w:hideMark/>
          </w:tcPr>
          <w:p w14:paraId="118B5568" w14:textId="584658BF" w:rsidR="007D4EA1" w:rsidRPr="007D4EA1" w:rsidRDefault="007D4EA1" w:rsidP="007D4EA1">
            <w:pPr>
              <w:spacing w:after="0"/>
              <w:rPr>
                <w:rFonts w:ascii="Cambria" w:hAnsi="Cambria"/>
                <w:b/>
                <w:bCs/>
                <w:lang w:val="en-US"/>
              </w:rPr>
            </w:pPr>
            <w:r w:rsidRPr="007D4EA1">
              <w:rPr>
                <w:rFonts w:ascii="Cambria" w:hAnsi="Cambria"/>
                <w:b/>
                <w:bCs/>
                <w:lang w:val="en-US"/>
              </w:rPr>
              <w:t xml:space="preserve">Capable of handling over 50 crore policies and over 200 products under Individual and around 170,000 schemes with over 12 crores of lives Group business. Supported with   Implementation </w:t>
            </w:r>
            <w:r w:rsidRPr="0090639D">
              <w:rPr>
                <w:rFonts w:ascii="Cambria" w:hAnsi="Cambria"/>
                <w:b/>
                <w:bCs/>
                <w:lang w:val="en-US"/>
              </w:rPr>
              <w:t>reference.</w:t>
            </w:r>
            <w:r w:rsidRPr="007D4EA1">
              <w:rPr>
                <w:rFonts w:ascii="Cambria" w:hAnsi="Cambria"/>
                <w:b/>
                <w:bCs/>
                <w:lang w:val="en-US"/>
              </w:rPr>
              <w:t xml:space="preserve"> </w:t>
            </w:r>
          </w:p>
        </w:tc>
        <w:tc>
          <w:tcPr>
            <w:tcW w:w="3060" w:type="dxa"/>
            <w:gridSpan w:val="2"/>
            <w:tcBorders>
              <w:top w:val="single" w:sz="4" w:space="0" w:color="auto"/>
              <w:bottom w:val="single" w:sz="4" w:space="0" w:color="auto"/>
            </w:tcBorders>
            <w:shd w:val="clear" w:color="auto" w:fill="D5DCE4" w:themeFill="text2" w:themeFillTint="33"/>
            <w:vAlign w:val="center"/>
            <w:hideMark/>
          </w:tcPr>
          <w:p w14:paraId="29583520" w14:textId="77777777" w:rsidR="007D4EA1" w:rsidRPr="007D4EA1" w:rsidRDefault="007D4EA1" w:rsidP="007D4EA1">
            <w:pPr>
              <w:spacing w:after="0"/>
              <w:rPr>
                <w:rFonts w:ascii="Cambria" w:hAnsi="Cambria"/>
                <w:b/>
                <w:bCs/>
                <w:lang w:val="en-US"/>
              </w:rPr>
            </w:pPr>
            <w:r w:rsidRPr="007D4EA1">
              <w:rPr>
                <w:rFonts w:ascii="Cambria" w:hAnsi="Cambria"/>
                <w:b/>
                <w:bCs/>
                <w:lang w:val="en-US"/>
              </w:rPr>
              <w:t>Yes - 15marks</w:t>
            </w:r>
          </w:p>
          <w:p w14:paraId="37FAC4E6" w14:textId="77777777" w:rsidR="007D4EA1" w:rsidRPr="007D4EA1" w:rsidRDefault="007D4EA1" w:rsidP="007D4EA1">
            <w:pPr>
              <w:spacing w:after="0"/>
              <w:rPr>
                <w:rFonts w:ascii="Cambria" w:hAnsi="Cambria"/>
                <w:b/>
                <w:bCs/>
                <w:lang w:val="en-US"/>
              </w:rPr>
            </w:pPr>
            <w:r w:rsidRPr="007D4EA1">
              <w:rPr>
                <w:rFonts w:ascii="Cambria" w:hAnsi="Cambria"/>
                <w:b/>
                <w:bCs/>
                <w:lang w:val="en-US"/>
              </w:rPr>
              <w:t>No   -   0 marks</w:t>
            </w:r>
          </w:p>
        </w:tc>
        <w:tc>
          <w:tcPr>
            <w:tcW w:w="1350" w:type="dxa"/>
            <w:tcBorders>
              <w:top w:val="single" w:sz="4" w:space="0" w:color="auto"/>
              <w:bottom w:val="single" w:sz="4" w:space="0" w:color="auto"/>
            </w:tcBorders>
            <w:shd w:val="clear" w:color="auto" w:fill="FFC000"/>
            <w:vAlign w:val="center"/>
          </w:tcPr>
          <w:p w14:paraId="2A606ED8" w14:textId="77777777" w:rsidR="007D4EA1" w:rsidRPr="007D4EA1" w:rsidRDefault="007D4EA1" w:rsidP="007D4EA1">
            <w:pPr>
              <w:spacing w:after="0"/>
              <w:rPr>
                <w:rFonts w:ascii="Cambria" w:hAnsi="Cambria"/>
                <w:b/>
                <w:bCs/>
                <w:lang w:val="en-US"/>
              </w:rPr>
            </w:pPr>
            <w:r w:rsidRPr="007D4EA1">
              <w:rPr>
                <w:rFonts w:ascii="Cambria" w:hAnsi="Cambria"/>
                <w:b/>
                <w:bCs/>
                <w:lang w:val="en-US"/>
              </w:rPr>
              <w:t>15</w:t>
            </w:r>
          </w:p>
        </w:tc>
      </w:tr>
      <w:tr w:rsidR="007D4EA1" w:rsidRPr="007D4EA1" w14:paraId="04960EA5" w14:textId="77777777" w:rsidTr="0090639D">
        <w:trPr>
          <w:trHeight w:val="2448"/>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34A95916" w14:textId="77777777" w:rsidR="007D4EA1" w:rsidRPr="007D4EA1" w:rsidRDefault="007D4EA1" w:rsidP="007D4EA1">
            <w:pPr>
              <w:spacing w:after="0"/>
              <w:rPr>
                <w:rFonts w:ascii="Cambria" w:hAnsi="Cambria"/>
                <w:b/>
                <w:bCs/>
                <w:lang w:val="en-US"/>
              </w:rPr>
            </w:pPr>
          </w:p>
        </w:tc>
        <w:tc>
          <w:tcPr>
            <w:tcW w:w="90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BE7478D" w14:textId="095698BE" w:rsidR="007D4EA1" w:rsidRDefault="007D4EA1" w:rsidP="007D4EA1">
            <w:pPr>
              <w:spacing w:after="0"/>
              <w:rPr>
                <w:rFonts w:ascii="Cambria" w:hAnsi="Cambria"/>
                <w:b/>
                <w:bCs/>
                <w:lang w:val="en-US"/>
              </w:rPr>
            </w:pPr>
            <w:r w:rsidRPr="007D4EA1">
              <w:rPr>
                <w:rFonts w:ascii="Cambria" w:hAnsi="Cambria"/>
                <w:b/>
                <w:bCs/>
                <w:lang w:val="en-US"/>
              </w:rPr>
              <w:t>Client Reference to support the Scope and Scale Requirement</w:t>
            </w:r>
          </w:p>
          <w:p w14:paraId="1ACF9F17" w14:textId="01E886C3" w:rsidR="007D4EA1" w:rsidRPr="007D4EA1" w:rsidRDefault="007D4EA1" w:rsidP="007D4EA1">
            <w:pPr>
              <w:spacing w:after="0"/>
              <w:rPr>
                <w:rFonts w:ascii="Cambria" w:hAnsi="Cambria"/>
                <w:b/>
                <w:bCs/>
                <w:lang w:val="en-US"/>
              </w:rPr>
            </w:pPr>
            <w:r w:rsidRPr="007D4EA1">
              <w:rPr>
                <w:rFonts w:ascii="Cambria" w:hAnsi="Cambria"/>
                <w:b/>
                <w:bCs/>
                <w:lang w:val="en-US"/>
              </w:rPr>
              <w:t xml:space="preserve"> (Mention Citation Serial Number as per </w:t>
            </w:r>
            <w:r>
              <w:rPr>
                <w:rFonts w:ascii="Cambria" w:hAnsi="Cambria"/>
                <w:b/>
                <w:bCs/>
                <w:lang w:val="en-US"/>
              </w:rPr>
              <w:t>Annexure III</w:t>
            </w:r>
            <w:r w:rsidRPr="007D4EA1">
              <w:rPr>
                <w:rFonts w:ascii="Cambria" w:hAnsi="Cambria"/>
                <w:b/>
                <w:bCs/>
                <w:lang w:val="en-US"/>
              </w:rPr>
              <w:t xml:space="preserve">)  </w:t>
            </w:r>
          </w:p>
          <w:p w14:paraId="2A16F4AC" w14:textId="77777777" w:rsidR="007D4EA1" w:rsidRPr="007D4EA1" w:rsidRDefault="007D4EA1" w:rsidP="007D4EA1">
            <w:pPr>
              <w:spacing w:after="0"/>
              <w:rPr>
                <w:rFonts w:ascii="Cambria" w:hAnsi="Cambria"/>
                <w:lang w:val="en-US"/>
              </w:rPr>
            </w:pPr>
          </w:p>
          <w:p w14:paraId="4DB5309E" w14:textId="1E41FFA3" w:rsidR="007D4EA1" w:rsidRPr="007D4EA1" w:rsidRDefault="007D4EA1" w:rsidP="007D4EA1">
            <w:pPr>
              <w:spacing w:after="0"/>
              <w:rPr>
                <w:rFonts w:ascii="Cambria" w:hAnsi="Cambria"/>
                <w:lang w:val="en-US"/>
              </w:rPr>
            </w:pPr>
            <w:r w:rsidRPr="007D4EA1">
              <w:rPr>
                <w:rFonts w:ascii="Cambria" w:hAnsi="Cambria"/>
                <w:lang w:val="en-US"/>
              </w:rPr>
              <w:t xml:space="preserve">Describe the range of products and services that you propose </w:t>
            </w:r>
            <w:r w:rsidR="0090639D" w:rsidRPr="007D4EA1">
              <w:rPr>
                <w:rFonts w:ascii="Cambria" w:hAnsi="Cambria"/>
                <w:lang w:val="en-US"/>
              </w:rPr>
              <w:t>to supply,</w:t>
            </w:r>
            <w:r w:rsidRPr="007D4EA1">
              <w:rPr>
                <w:rFonts w:ascii="Cambria" w:hAnsi="Cambria"/>
                <w:lang w:val="en-US"/>
              </w:rPr>
              <w:t xml:space="preserve"> making reference to evidence in support of your </w:t>
            </w:r>
            <w:r w:rsidR="0090639D" w:rsidRPr="007D4EA1">
              <w:rPr>
                <w:rFonts w:ascii="Cambria" w:hAnsi="Cambria"/>
                <w:lang w:val="en-US"/>
              </w:rPr>
              <w:t>organization’s</w:t>
            </w:r>
            <w:r w:rsidRPr="007D4EA1">
              <w:rPr>
                <w:rFonts w:ascii="Cambria" w:hAnsi="Cambria"/>
                <w:lang w:val="en-US"/>
              </w:rPr>
              <w:t xml:space="preserve"> ability to deliver such products and services effectively to meet </w:t>
            </w:r>
            <w:r w:rsidR="0090639D" w:rsidRPr="007D4EA1">
              <w:rPr>
                <w:rFonts w:ascii="Cambria" w:hAnsi="Cambria"/>
                <w:lang w:val="en-US"/>
              </w:rPr>
              <w:t>the stated</w:t>
            </w:r>
            <w:r w:rsidRPr="007D4EA1">
              <w:rPr>
                <w:rFonts w:ascii="Cambria" w:hAnsi="Cambria"/>
                <w:lang w:val="en-US"/>
              </w:rPr>
              <w:t xml:space="preserve"> </w:t>
            </w:r>
            <w:r w:rsidR="0090639D" w:rsidRPr="007D4EA1">
              <w:rPr>
                <w:rFonts w:ascii="Cambria" w:hAnsi="Cambria"/>
                <w:lang w:val="en-US"/>
              </w:rPr>
              <w:t>requirement.</w:t>
            </w:r>
            <w:r w:rsidRPr="007D4EA1">
              <w:rPr>
                <w:rFonts w:ascii="Cambria" w:hAnsi="Cambria"/>
                <w:lang w:val="en-US"/>
              </w:rPr>
              <w:t xml:space="preserve"> </w:t>
            </w:r>
          </w:p>
          <w:p w14:paraId="7B2EAFCB" w14:textId="4102BA5B" w:rsidR="007D4EA1" w:rsidRPr="007D4EA1" w:rsidRDefault="007D4EA1" w:rsidP="007D4EA1">
            <w:pPr>
              <w:spacing w:after="0"/>
              <w:rPr>
                <w:rFonts w:ascii="Cambria" w:hAnsi="Cambria"/>
                <w:lang w:val="en-US"/>
              </w:rPr>
            </w:pPr>
            <w:r w:rsidRPr="007D4EA1">
              <w:rPr>
                <w:rFonts w:ascii="Cambria" w:hAnsi="Cambria"/>
                <w:lang w:val="en-US"/>
              </w:rPr>
              <w:t xml:space="preserve">Also </w:t>
            </w:r>
            <w:r w:rsidR="0090639D" w:rsidRPr="007D4EA1">
              <w:rPr>
                <w:rFonts w:ascii="Cambria" w:hAnsi="Cambria"/>
                <w:lang w:val="en-US"/>
              </w:rPr>
              <w:t>mention past</w:t>
            </w:r>
            <w:r w:rsidRPr="007D4EA1">
              <w:rPr>
                <w:rFonts w:ascii="Cambria" w:hAnsi="Cambria"/>
                <w:lang w:val="en-US"/>
              </w:rPr>
              <w:t xml:space="preserve"> implementation </w:t>
            </w:r>
            <w:r w:rsidR="0090639D" w:rsidRPr="007D4EA1">
              <w:rPr>
                <w:rFonts w:ascii="Cambria" w:hAnsi="Cambria"/>
                <w:lang w:val="en-US"/>
              </w:rPr>
              <w:t>reference of</w:t>
            </w:r>
            <w:r w:rsidRPr="007D4EA1">
              <w:rPr>
                <w:rFonts w:ascii="Cambria" w:hAnsi="Cambria"/>
                <w:lang w:val="en-US"/>
              </w:rPr>
              <w:t xml:space="preserve"> the proposed software to support the above requirement. </w:t>
            </w:r>
          </w:p>
          <w:p w14:paraId="491B03E5" w14:textId="77777777" w:rsidR="007D4EA1" w:rsidRPr="007D4EA1" w:rsidRDefault="007D4EA1" w:rsidP="007D4EA1">
            <w:pPr>
              <w:spacing w:after="0"/>
              <w:rPr>
                <w:rFonts w:ascii="Cambria" w:hAnsi="Cambria"/>
                <w:lang w:val="en-US"/>
              </w:rPr>
            </w:pPr>
          </w:p>
          <w:p w14:paraId="2C71397D" w14:textId="77777777" w:rsidR="007D4EA1" w:rsidRPr="007D4EA1" w:rsidRDefault="007D4EA1" w:rsidP="007D4EA1">
            <w:pPr>
              <w:spacing w:after="0"/>
              <w:rPr>
                <w:rFonts w:ascii="Cambria" w:hAnsi="Cambria"/>
                <w:lang w:val="en-US"/>
              </w:rPr>
            </w:pPr>
          </w:p>
          <w:p w14:paraId="0EB74D53" w14:textId="77777777" w:rsidR="007D4EA1" w:rsidRPr="007D4EA1" w:rsidRDefault="007D4EA1" w:rsidP="007D4EA1">
            <w:pPr>
              <w:spacing w:after="0"/>
              <w:rPr>
                <w:rFonts w:ascii="Cambria" w:hAnsi="Cambria"/>
                <w:lang w:val="en-US"/>
              </w:rPr>
            </w:pPr>
          </w:p>
          <w:p w14:paraId="291E259F" w14:textId="77777777" w:rsidR="007D4EA1" w:rsidRPr="007D4EA1" w:rsidRDefault="007D4EA1" w:rsidP="007D4EA1">
            <w:pPr>
              <w:spacing w:after="0"/>
              <w:rPr>
                <w:rFonts w:ascii="Cambria" w:hAnsi="Cambria"/>
                <w:b/>
                <w:bCs/>
                <w:lang w:val="en-US"/>
              </w:rPr>
            </w:pPr>
          </w:p>
        </w:tc>
      </w:tr>
      <w:tr w:rsidR="007D4EA1" w:rsidRPr="007D4EA1" w14:paraId="4D174463" w14:textId="77777777" w:rsidTr="0090639D">
        <w:trPr>
          <w:trHeight w:val="720"/>
        </w:trPr>
        <w:tc>
          <w:tcPr>
            <w:tcW w:w="558" w:type="dxa"/>
            <w:tcBorders>
              <w:top w:val="single" w:sz="4" w:space="0" w:color="auto"/>
              <w:bottom w:val="single" w:sz="4" w:space="0" w:color="auto"/>
            </w:tcBorders>
            <w:shd w:val="clear" w:color="auto" w:fill="D5DCE4" w:themeFill="text2" w:themeFillTint="33"/>
            <w:vAlign w:val="center"/>
          </w:tcPr>
          <w:p w14:paraId="0BBC872B" w14:textId="77777777" w:rsidR="007D4EA1" w:rsidRPr="007D4EA1" w:rsidRDefault="007D4EA1" w:rsidP="007D4EA1">
            <w:pPr>
              <w:spacing w:after="0"/>
              <w:rPr>
                <w:rFonts w:ascii="Cambria" w:hAnsi="Cambria"/>
                <w:b/>
                <w:bCs/>
                <w:lang w:val="en-US"/>
              </w:rPr>
            </w:pPr>
            <w:r w:rsidRPr="007D4EA1">
              <w:rPr>
                <w:rFonts w:ascii="Cambria" w:hAnsi="Cambria"/>
                <w:b/>
                <w:bCs/>
                <w:lang w:val="en-US"/>
              </w:rPr>
              <w:lastRenderedPageBreak/>
              <w:t>3.</w:t>
            </w:r>
          </w:p>
        </w:tc>
        <w:tc>
          <w:tcPr>
            <w:tcW w:w="4680" w:type="dxa"/>
            <w:tcBorders>
              <w:top w:val="single" w:sz="4" w:space="0" w:color="auto"/>
              <w:bottom w:val="single" w:sz="4" w:space="0" w:color="auto"/>
            </w:tcBorders>
            <w:shd w:val="clear" w:color="auto" w:fill="D5DCE4" w:themeFill="text2" w:themeFillTint="33"/>
            <w:vAlign w:val="center"/>
            <w:hideMark/>
          </w:tcPr>
          <w:p w14:paraId="5A9A2B13" w14:textId="77777777" w:rsidR="007D4EA1" w:rsidRPr="007D4EA1" w:rsidRDefault="007D4EA1" w:rsidP="007D4EA1">
            <w:pPr>
              <w:spacing w:after="0"/>
              <w:rPr>
                <w:rFonts w:ascii="Cambria" w:hAnsi="Cambria"/>
                <w:b/>
                <w:bCs/>
                <w:lang w:val="en-US"/>
              </w:rPr>
            </w:pPr>
            <w:r w:rsidRPr="007D4EA1">
              <w:rPr>
                <w:rFonts w:ascii="Cambria" w:hAnsi="Cambria"/>
                <w:b/>
                <w:bCs/>
                <w:lang w:val="en-US"/>
              </w:rPr>
              <w:t xml:space="preserve">Capable of IEV calculations including all related requirements. </w:t>
            </w:r>
          </w:p>
        </w:tc>
        <w:tc>
          <w:tcPr>
            <w:tcW w:w="3060" w:type="dxa"/>
            <w:gridSpan w:val="2"/>
            <w:tcBorders>
              <w:top w:val="single" w:sz="4" w:space="0" w:color="auto"/>
              <w:bottom w:val="single" w:sz="4" w:space="0" w:color="auto"/>
            </w:tcBorders>
            <w:shd w:val="clear" w:color="auto" w:fill="D5DCE4" w:themeFill="text2" w:themeFillTint="33"/>
            <w:vAlign w:val="center"/>
            <w:hideMark/>
          </w:tcPr>
          <w:p w14:paraId="6773696B" w14:textId="77777777" w:rsidR="007D4EA1" w:rsidRPr="007D4EA1" w:rsidRDefault="007D4EA1" w:rsidP="007D4EA1">
            <w:pPr>
              <w:spacing w:after="0"/>
              <w:rPr>
                <w:rFonts w:ascii="Cambria" w:hAnsi="Cambria"/>
                <w:b/>
                <w:bCs/>
                <w:lang w:val="en-US"/>
              </w:rPr>
            </w:pPr>
            <w:r w:rsidRPr="007D4EA1">
              <w:rPr>
                <w:rFonts w:ascii="Cambria" w:hAnsi="Cambria"/>
                <w:b/>
                <w:bCs/>
                <w:lang w:val="en-US"/>
              </w:rPr>
              <w:t>Yes - 15 marks</w:t>
            </w:r>
          </w:p>
          <w:p w14:paraId="51A00ED4" w14:textId="77777777" w:rsidR="007D4EA1" w:rsidRPr="007D4EA1" w:rsidRDefault="007D4EA1" w:rsidP="007D4EA1">
            <w:pPr>
              <w:spacing w:after="0"/>
              <w:rPr>
                <w:rFonts w:ascii="Cambria" w:hAnsi="Cambria"/>
                <w:b/>
                <w:bCs/>
                <w:lang w:val="en-US"/>
              </w:rPr>
            </w:pPr>
            <w:r w:rsidRPr="007D4EA1">
              <w:rPr>
                <w:rFonts w:ascii="Cambria" w:hAnsi="Cambria"/>
                <w:b/>
                <w:bCs/>
                <w:lang w:val="en-US"/>
              </w:rPr>
              <w:t>No - 0 marks</w:t>
            </w:r>
          </w:p>
        </w:tc>
        <w:tc>
          <w:tcPr>
            <w:tcW w:w="1350" w:type="dxa"/>
            <w:tcBorders>
              <w:top w:val="single" w:sz="4" w:space="0" w:color="auto"/>
              <w:bottom w:val="single" w:sz="4" w:space="0" w:color="auto"/>
            </w:tcBorders>
            <w:shd w:val="clear" w:color="auto" w:fill="FFC000"/>
            <w:vAlign w:val="center"/>
          </w:tcPr>
          <w:p w14:paraId="0465B682" w14:textId="77777777" w:rsidR="007D4EA1" w:rsidRPr="007D4EA1" w:rsidRDefault="007D4EA1" w:rsidP="007D4EA1">
            <w:pPr>
              <w:spacing w:after="0"/>
              <w:rPr>
                <w:rFonts w:ascii="Cambria" w:hAnsi="Cambria"/>
                <w:b/>
                <w:bCs/>
                <w:lang w:val="en-US"/>
              </w:rPr>
            </w:pPr>
            <w:r w:rsidRPr="007D4EA1">
              <w:rPr>
                <w:rFonts w:ascii="Cambria" w:hAnsi="Cambria"/>
                <w:b/>
                <w:bCs/>
                <w:lang w:val="en-US"/>
              </w:rPr>
              <w:t>15</w:t>
            </w:r>
          </w:p>
        </w:tc>
      </w:tr>
      <w:tr w:rsidR="007D4EA1" w:rsidRPr="007D4EA1" w14:paraId="7F571595" w14:textId="77777777" w:rsidTr="0090639D">
        <w:trPr>
          <w:trHeight w:val="432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10A7556C" w14:textId="77777777" w:rsidR="007D4EA1" w:rsidRPr="007D4EA1" w:rsidRDefault="007D4EA1" w:rsidP="007D4EA1">
            <w:pPr>
              <w:spacing w:after="0"/>
              <w:rPr>
                <w:rFonts w:ascii="Cambria" w:hAnsi="Cambria"/>
                <w:b/>
                <w:bCs/>
                <w:lang w:val="en-US"/>
              </w:rPr>
            </w:pPr>
          </w:p>
        </w:tc>
        <w:tc>
          <w:tcPr>
            <w:tcW w:w="9090" w:type="dxa"/>
            <w:gridSpan w:val="4"/>
            <w:tcBorders>
              <w:top w:val="single" w:sz="4" w:space="0" w:color="auto"/>
              <w:left w:val="single" w:sz="4" w:space="0" w:color="auto"/>
              <w:bottom w:val="single" w:sz="4" w:space="0" w:color="auto"/>
              <w:right w:val="single" w:sz="4" w:space="0" w:color="auto"/>
            </w:tcBorders>
            <w:shd w:val="clear" w:color="auto" w:fill="auto"/>
          </w:tcPr>
          <w:p w14:paraId="7E84C056" w14:textId="1C6A954C" w:rsidR="007D4EA1" w:rsidRPr="007D4EA1" w:rsidRDefault="007D4EA1" w:rsidP="0090639D">
            <w:pPr>
              <w:spacing w:after="0"/>
              <w:rPr>
                <w:rFonts w:ascii="Cambria" w:hAnsi="Cambria"/>
                <w:lang w:val="en-US"/>
              </w:rPr>
            </w:pPr>
            <w:r w:rsidRPr="007D4EA1">
              <w:rPr>
                <w:rFonts w:ascii="Cambria" w:hAnsi="Cambria"/>
                <w:lang w:val="en-US"/>
              </w:rPr>
              <w:t xml:space="preserve">Describe the range of products and services that you propose </w:t>
            </w:r>
            <w:r w:rsidR="0090639D" w:rsidRPr="007D4EA1">
              <w:rPr>
                <w:rFonts w:ascii="Cambria" w:hAnsi="Cambria"/>
                <w:lang w:val="en-US"/>
              </w:rPr>
              <w:t>to supply,</w:t>
            </w:r>
            <w:r w:rsidRPr="007D4EA1">
              <w:rPr>
                <w:rFonts w:ascii="Cambria" w:hAnsi="Cambria"/>
                <w:lang w:val="en-US"/>
              </w:rPr>
              <w:t xml:space="preserve"> making reference to evidence in support of your </w:t>
            </w:r>
            <w:r w:rsidR="0090639D" w:rsidRPr="007D4EA1">
              <w:rPr>
                <w:rFonts w:ascii="Cambria" w:hAnsi="Cambria"/>
                <w:lang w:val="en-US"/>
              </w:rPr>
              <w:t>organization’s</w:t>
            </w:r>
            <w:r w:rsidRPr="007D4EA1">
              <w:rPr>
                <w:rFonts w:ascii="Cambria" w:hAnsi="Cambria"/>
                <w:lang w:val="en-US"/>
              </w:rPr>
              <w:t xml:space="preserve"> ability to deliver such products and services effectively to meet </w:t>
            </w:r>
            <w:r w:rsidR="0090639D" w:rsidRPr="007D4EA1">
              <w:rPr>
                <w:rFonts w:ascii="Cambria" w:hAnsi="Cambria"/>
                <w:lang w:val="en-US"/>
              </w:rPr>
              <w:t>the stated</w:t>
            </w:r>
            <w:r w:rsidRPr="007D4EA1">
              <w:rPr>
                <w:rFonts w:ascii="Cambria" w:hAnsi="Cambria"/>
                <w:lang w:val="en-US"/>
              </w:rPr>
              <w:t xml:space="preserve"> </w:t>
            </w:r>
            <w:r w:rsidR="0090639D" w:rsidRPr="007D4EA1">
              <w:rPr>
                <w:rFonts w:ascii="Cambria" w:hAnsi="Cambria"/>
                <w:lang w:val="en-US"/>
              </w:rPr>
              <w:t>requirement.</w:t>
            </w:r>
            <w:r w:rsidRPr="007D4EA1">
              <w:rPr>
                <w:rFonts w:ascii="Cambria" w:hAnsi="Cambria"/>
                <w:lang w:val="en-US"/>
              </w:rPr>
              <w:t xml:space="preserve"> </w:t>
            </w:r>
          </w:p>
          <w:p w14:paraId="45D3949C" w14:textId="77777777" w:rsidR="007D4EA1" w:rsidRPr="007D4EA1" w:rsidRDefault="007D4EA1" w:rsidP="0090639D">
            <w:pPr>
              <w:spacing w:after="0"/>
              <w:rPr>
                <w:rFonts w:ascii="Cambria" w:hAnsi="Cambria"/>
                <w:lang w:val="en-US"/>
              </w:rPr>
            </w:pPr>
          </w:p>
          <w:p w14:paraId="60F8F7C4" w14:textId="337142C9" w:rsidR="007D4EA1" w:rsidRPr="007D4EA1" w:rsidRDefault="007D4EA1" w:rsidP="0090639D">
            <w:pPr>
              <w:spacing w:after="0"/>
              <w:rPr>
                <w:rFonts w:ascii="Cambria" w:hAnsi="Cambria"/>
                <w:lang w:val="en-US"/>
              </w:rPr>
            </w:pPr>
            <w:r w:rsidRPr="007D4EA1">
              <w:rPr>
                <w:rFonts w:ascii="Cambria" w:hAnsi="Cambria"/>
                <w:lang w:val="en-US"/>
              </w:rPr>
              <w:t xml:space="preserve">Also </w:t>
            </w:r>
            <w:r w:rsidR="0090639D" w:rsidRPr="007D4EA1">
              <w:rPr>
                <w:rFonts w:ascii="Cambria" w:hAnsi="Cambria"/>
                <w:lang w:val="en-US"/>
              </w:rPr>
              <w:t>mention past</w:t>
            </w:r>
            <w:r w:rsidRPr="007D4EA1">
              <w:rPr>
                <w:rFonts w:ascii="Cambria" w:hAnsi="Cambria"/>
                <w:lang w:val="en-US"/>
              </w:rPr>
              <w:t xml:space="preserve"> implementation </w:t>
            </w:r>
            <w:r w:rsidR="0090639D" w:rsidRPr="007D4EA1">
              <w:rPr>
                <w:rFonts w:ascii="Cambria" w:hAnsi="Cambria"/>
                <w:lang w:val="en-US"/>
              </w:rPr>
              <w:t>reference of</w:t>
            </w:r>
            <w:r w:rsidRPr="007D4EA1">
              <w:rPr>
                <w:rFonts w:ascii="Cambria" w:hAnsi="Cambria"/>
                <w:lang w:val="en-US"/>
              </w:rPr>
              <w:t xml:space="preserve"> the proposed software to support the above requirement. </w:t>
            </w:r>
          </w:p>
          <w:p w14:paraId="4A4604E7" w14:textId="77777777" w:rsidR="007D4EA1" w:rsidRPr="007D4EA1" w:rsidRDefault="007D4EA1" w:rsidP="0090639D">
            <w:pPr>
              <w:spacing w:after="0"/>
              <w:rPr>
                <w:rFonts w:ascii="Cambria" w:hAnsi="Cambria"/>
                <w:b/>
                <w:bCs/>
                <w:lang w:val="en-US"/>
              </w:rPr>
            </w:pPr>
          </w:p>
          <w:p w14:paraId="7B36DE91" w14:textId="77777777" w:rsidR="007D4EA1" w:rsidRPr="007D4EA1" w:rsidRDefault="007D4EA1" w:rsidP="0090639D">
            <w:pPr>
              <w:spacing w:after="0"/>
              <w:rPr>
                <w:rFonts w:ascii="Cambria" w:hAnsi="Cambria"/>
                <w:b/>
                <w:bCs/>
                <w:lang w:val="en-US"/>
              </w:rPr>
            </w:pPr>
          </w:p>
          <w:p w14:paraId="030559EA" w14:textId="77777777" w:rsidR="007D4EA1" w:rsidRPr="007D4EA1" w:rsidRDefault="007D4EA1" w:rsidP="0090639D">
            <w:pPr>
              <w:spacing w:after="0"/>
              <w:rPr>
                <w:rFonts w:ascii="Cambria" w:hAnsi="Cambria"/>
                <w:b/>
                <w:bCs/>
                <w:lang w:val="en-US"/>
              </w:rPr>
            </w:pPr>
          </w:p>
        </w:tc>
      </w:tr>
      <w:tr w:rsidR="007D4EA1" w:rsidRPr="007D4EA1" w14:paraId="22CBFEC4" w14:textId="77777777" w:rsidTr="0090639D">
        <w:trPr>
          <w:trHeight w:val="720"/>
        </w:trPr>
        <w:tc>
          <w:tcPr>
            <w:tcW w:w="558" w:type="dxa"/>
            <w:tcBorders>
              <w:top w:val="single" w:sz="4" w:space="0" w:color="auto"/>
              <w:bottom w:val="single" w:sz="4" w:space="0" w:color="auto"/>
            </w:tcBorders>
            <w:shd w:val="clear" w:color="auto" w:fill="D5DCE4" w:themeFill="text2" w:themeFillTint="33"/>
            <w:vAlign w:val="center"/>
          </w:tcPr>
          <w:p w14:paraId="4AE40272" w14:textId="77777777" w:rsidR="007D4EA1" w:rsidRPr="007D4EA1" w:rsidRDefault="007D4EA1" w:rsidP="007D4EA1">
            <w:pPr>
              <w:spacing w:after="0"/>
              <w:rPr>
                <w:rFonts w:ascii="Cambria" w:hAnsi="Cambria"/>
                <w:b/>
                <w:bCs/>
                <w:lang w:val="en-US"/>
              </w:rPr>
            </w:pPr>
            <w:r w:rsidRPr="007D4EA1">
              <w:rPr>
                <w:rFonts w:ascii="Cambria" w:hAnsi="Cambria"/>
                <w:b/>
                <w:bCs/>
                <w:lang w:val="en-US"/>
              </w:rPr>
              <w:t>4..</w:t>
            </w:r>
          </w:p>
        </w:tc>
        <w:tc>
          <w:tcPr>
            <w:tcW w:w="4932" w:type="dxa"/>
            <w:gridSpan w:val="2"/>
            <w:tcBorders>
              <w:top w:val="single" w:sz="4" w:space="0" w:color="auto"/>
              <w:bottom w:val="single" w:sz="4" w:space="0" w:color="auto"/>
            </w:tcBorders>
            <w:shd w:val="clear" w:color="auto" w:fill="D5DCE4" w:themeFill="text2" w:themeFillTint="33"/>
            <w:vAlign w:val="center"/>
            <w:hideMark/>
          </w:tcPr>
          <w:p w14:paraId="283EB000" w14:textId="77777777" w:rsidR="007D4EA1" w:rsidRPr="007D4EA1" w:rsidRDefault="007D4EA1" w:rsidP="007D4EA1">
            <w:pPr>
              <w:spacing w:after="0"/>
              <w:rPr>
                <w:rFonts w:ascii="Cambria" w:hAnsi="Cambria"/>
                <w:b/>
                <w:bCs/>
                <w:lang w:val="en-US"/>
              </w:rPr>
            </w:pPr>
            <w:r w:rsidRPr="007D4EA1">
              <w:rPr>
                <w:rFonts w:ascii="Cambria" w:hAnsi="Cambria"/>
                <w:b/>
                <w:bCs/>
                <w:lang w:val="en-US"/>
              </w:rPr>
              <w:t xml:space="preserve">Movement analysis in accordance with APS 10 </w:t>
            </w:r>
          </w:p>
          <w:p w14:paraId="07F2A8A6" w14:textId="77777777" w:rsidR="007D4EA1" w:rsidRPr="007D4EA1" w:rsidRDefault="007D4EA1" w:rsidP="007D4EA1">
            <w:pPr>
              <w:spacing w:after="0"/>
              <w:rPr>
                <w:rFonts w:ascii="Cambria" w:hAnsi="Cambria"/>
                <w:b/>
                <w:bCs/>
                <w:lang w:val="en-US"/>
              </w:rPr>
            </w:pPr>
          </w:p>
        </w:tc>
        <w:tc>
          <w:tcPr>
            <w:tcW w:w="2808" w:type="dxa"/>
            <w:tcBorders>
              <w:top w:val="single" w:sz="4" w:space="0" w:color="auto"/>
              <w:bottom w:val="single" w:sz="4" w:space="0" w:color="auto"/>
            </w:tcBorders>
            <w:shd w:val="clear" w:color="auto" w:fill="D5DCE4" w:themeFill="text2" w:themeFillTint="33"/>
            <w:vAlign w:val="center"/>
            <w:hideMark/>
          </w:tcPr>
          <w:p w14:paraId="033CA813" w14:textId="77777777" w:rsidR="007D4EA1" w:rsidRPr="007D4EA1" w:rsidRDefault="007D4EA1" w:rsidP="007D4EA1">
            <w:pPr>
              <w:spacing w:after="0"/>
              <w:rPr>
                <w:rFonts w:ascii="Cambria" w:hAnsi="Cambria"/>
                <w:b/>
                <w:bCs/>
                <w:lang w:val="en-US"/>
              </w:rPr>
            </w:pPr>
            <w:r w:rsidRPr="007D4EA1">
              <w:rPr>
                <w:rFonts w:ascii="Cambria" w:hAnsi="Cambria"/>
                <w:b/>
                <w:bCs/>
                <w:lang w:val="en-US"/>
              </w:rPr>
              <w:t>Yes - 15 marks</w:t>
            </w:r>
          </w:p>
          <w:p w14:paraId="4908841E" w14:textId="77777777" w:rsidR="007D4EA1" w:rsidRPr="007D4EA1" w:rsidRDefault="007D4EA1" w:rsidP="007D4EA1">
            <w:pPr>
              <w:spacing w:after="0"/>
              <w:rPr>
                <w:rFonts w:ascii="Cambria" w:hAnsi="Cambria"/>
                <w:b/>
                <w:bCs/>
                <w:lang w:val="en-US"/>
              </w:rPr>
            </w:pPr>
            <w:r w:rsidRPr="007D4EA1">
              <w:rPr>
                <w:rFonts w:ascii="Cambria" w:hAnsi="Cambria"/>
                <w:b/>
                <w:bCs/>
                <w:lang w:val="en-US"/>
              </w:rPr>
              <w:t>No - 0 marks</w:t>
            </w:r>
          </w:p>
        </w:tc>
        <w:tc>
          <w:tcPr>
            <w:tcW w:w="1350" w:type="dxa"/>
            <w:tcBorders>
              <w:top w:val="single" w:sz="4" w:space="0" w:color="auto"/>
              <w:bottom w:val="single" w:sz="4" w:space="0" w:color="auto"/>
            </w:tcBorders>
            <w:shd w:val="clear" w:color="auto" w:fill="FFC000"/>
            <w:vAlign w:val="center"/>
          </w:tcPr>
          <w:p w14:paraId="66C15AF9" w14:textId="77777777" w:rsidR="007D4EA1" w:rsidRPr="007D4EA1" w:rsidRDefault="007D4EA1" w:rsidP="007D4EA1">
            <w:pPr>
              <w:spacing w:after="0"/>
              <w:rPr>
                <w:rFonts w:ascii="Cambria" w:hAnsi="Cambria"/>
                <w:b/>
                <w:bCs/>
                <w:lang w:val="en-US"/>
              </w:rPr>
            </w:pPr>
            <w:r w:rsidRPr="007D4EA1">
              <w:rPr>
                <w:rFonts w:ascii="Cambria" w:hAnsi="Cambria"/>
                <w:b/>
                <w:bCs/>
                <w:lang w:val="en-US"/>
              </w:rPr>
              <w:t>15</w:t>
            </w:r>
          </w:p>
        </w:tc>
      </w:tr>
      <w:tr w:rsidR="007D4EA1" w:rsidRPr="007D4EA1" w14:paraId="4FCF6C44" w14:textId="77777777" w:rsidTr="0090639D">
        <w:trPr>
          <w:trHeight w:val="4896"/>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06F965CC" w14:textId="77777777" w:rsidR="007D4EA1" w:rsidRPr="007D4EA1" w:rsidRDefault="007D4EA1" w:rsidP="007D4EA1">
            <w:pPr>
              <w:spacing w:after="0"/>
              <w:rPr>
                <w:rFonts w:ascii="Cambria" w:hAnsi="Cambria"/>
                <w:b/>
                <w:bCs/>
                <w:lang w:val="en-US"/>
              </w:rPr>
            </w:pPr>
          </w:p>
        </w:tc>
        <w:tc>
          <w:tcPr>
            <w:tcW w:w="9090" w:type="dxa"/>
            <w:gridSpan w:val="4"/>
            <w:tcBorders>
              <w:top w:val="single" w:sz="4" w:space="0" w:color="auto"/>
              <w:left w:val="single" w:sz="4" w:space="0" w:color="auto"/>
              <w:bottom w:val="single" w:sz="4" w:space="0" w:color="auto"/>
              <w:right w:val="single" w:sz="4" w:space="0" w:color="auto"/>
            </w:tcBorders>
            <w:shd w:val="clear" w:color="auto" w:fill="auto"/>
          </w:tcPr>
          <w:p w14:paraId="28C2E641" w14:textId="195081E6" w:rsidR="007D4EA1" w:rsidRPr="007D4EA1" w:rsidRDefault="007D4EA1" w:rsidP="0090639D">
            <w:pPr>
              <w:spacing w:after="0"/>
              <w:rPr>
                <w:rFonts w:ascii="Cambria" w:hAnsi="Cambria"/>
                <w:lang w:val="en-US"/>
              </w:rPr>
            </w:pPr>
            <w:r w:rsidRPr="007D4EA1">
              <w:rPr>
                <w:rFonts w:ascii="Cambria" w:hAnsi="Cambria"/>
                <w:lang w:val="en-US"/>
              </w:rPr>
              <w:t xml:space="preserve">Describe the range of products and services that you propose </w:t>
            </w:r>
            <w:r w:rsidR="0090639D" w:rsidRPr="007D4EA1">
              <w:rPr>
                <w:rFonts w:ascii="Cambria" w:hAnsi="Cambria"/>
                <w:lang w:val="en-US"/>
              </w:rPr>
              <w:t>to supply,</w:t>
            </w:r>
            <w:r w:rsidRPr="007D4EA1">
              <w:rPr>
                <w:rFonts w:ascii="Cambria" w:hAnsi="Cambria"/>
                <w:lang w:val="en-US"/>
              </w:rPr>
              <w:t xml:space="preserve"> making reference to evidence in support of your </w:t>
            </w:r>
            <w:r w:rsidR="0090639D" w:rsidRPr="007D4EA1">
              <w:rPr>
                <w:rFonts w:ascii="Cambria" w:hAnsi="Cambria"/>
                <w:lang w:val="en-US"/>
              </w:rPr>
              <w:t>organization’s</w:t>
            </w:r>
            <w:r w:rsidRPr="007D4EA1">
              <w:rPr>
                <w:rFonts w:ascii="Cambria" w:hAnsi="Cambria"/>
                <w:lang w:val="en-US"/>
              </w:rPr>
              <w:t xml:space="preserve"> ability to deliver such products and services effectively to meet </w:t>
            </w:r>
            <w:r w:rsidR="0090639D" w:rsidRPr="007D4EA1">
              <w:rPr>
                <w:rFonts w:ascii="Cambria" w:hAnsi="Cambria"/>
                <w:lang w:val="en-US"/>
              </w:rPr>
              <w:t>the stated</w:t>
            </w:r>
            <w:r w:rsidRPr="007D4EA1">
              <w:rPr>
                <w:rFonts w:ascii="Cambria" w:hAnsi="Cambria"/>
                <w:lang w:val="en-US"/>
              </w:rPr>
              <w:t xml:space="preserve"> </w:t>
            </w:r>
            <w:r w:rsidR="0090639D" w:rsidRPr="007D4EA1">
              <w:rPr>
                <w:rFonts w:ascii="Cambria" w:hAnsi="Cambria"/>
                <w:lang w:val="en-US"/>
              </w:rPr>
              <w:t>requirement.</w:t>
            </w:r>
            <w:r w:rsidRPr="007D4EA1">
              <w:rPr>
                <w:rFonts w:ascii="Cambria" w:hAnsi="Cambria"/>
                <w:lang w:val="en-US"/>
              </w:rPr>
              <w:t xml:space="preserve"> </w:t>
            </w:r>
          </w:p>
          <w:p w14:paraId="5808065B" w14:textId="77777777" w:rsidR="007D4EA1" w:rsidRPr="007D4EA1" w:rsidRDefault="007D4EA1" w:rsidP="0090639D">
            <w:pPr>
              <w:spacing w:after="0"/>
              <w:rPr>
                <w:rFonts w:ascii="Cambria" w:hAnsi="Cambria"/>
                <w:lang w:val="en-US"/>
              </w:rPr>
            </w:pPr>
          </w:p>
          <w:p w14:paraId="46E8BA7C" w14:textId="4FAEB2DB" w:rsidR="007D4EA1" w:rsidRPr="007D4EA1" w:rsidRDefault="007D4EA1" w:rsidP="0090639D">
            <w:pPr>
              <w:spacing w:after="0"/>
              <w:rPr>
                <w:rFonts w:ascii="Cambria" w:hAnsi="Cambria"/>
                <w:lang w:val="en-US"/>
              </w:rPr>
            </w:pPr>
            <w:r w:rsidRPr="007D4EA1">
              <w:rPr>
                <w:rFonts w:ascii="Cambria" w:hAnsi="Cambria"/>
                <w:lang w:val="en-US"/>
              </w:rPr>
              <w:t xml:space="preserve">Also </w:t>
            </w:r>
            <w:r w:rsidR="0090639D" w:rsidRPr="007D4EA1">
              <w:rPr>
                <w:rFonts w:ascii="Cambria" w:hAnsi="Cambria"/>
                <w:lang w:val="en-US"/>
              </w:rPr>
              <w:t>mention past</w:t>
            </w:r>
            <w:r w:rsidRPr="007D4EA1">
              <w:rPr>
                <w:rFonts w:ascii="Cambria" w:hAnsi="Cambria"/>
                <w:lang w:val="en-US"/>
              </w:rPr>
              <w:t xml:space="preserve"> implementation </w:t>
            </w:r>
            <w:r w:rsidR="0090639D" w:rsidRPr="007D4EA1">
              <w:rPr>
                <w:rFonts w:ascii="Cambria" w:hAnsi="Cambria"/>
                <w:lang w:val="en-US"/>
              </w:rPr>
              <w:t>reference of</w:t>
            </w:r>
            <w:r w:rsidRPr="007D4EA1">
              <w:rPr>
                <w:rFonts w:ascii="Cambria" w:hAnsi="Cambria"/>
                <w:lang w:val="en-US"/>
              </w:rPr>
              <w:t xml:space="preserve"> the proposed software to support the above requirement. </w:t>
            </w:r>
          </w:p>
          <w:p w14:paraId="6946F053" w14:textId="77777777" w:rsidR="007D4EA1" w:rsidRPr="007D4EA1" w:rsidRDefault="007D4EA1" w:rsidP="0090639D">
            <w:pPr>
              <w:spacing w:after="0"/>
              <w:rPr>
                <w:rFonts w:ascii="Cambria" w:hAnsi="Cambria"/>
                <w:b/>
                <w:bCs/>
                <w:lang w:val="en-US"/>
              </w:rPr>
            </w:pPr>
          </w:p>
          <w:p w14:paraId="617E92B7" w14:textId="77777777" w:rsidR="007D4EA1" w:rsidRPr="007D4EA1" w:rsidRDefault="007D4EA1" w:rsidP="0090639D">
            <w:pPr>
              <w:spacing w:after="0"/>
              <w:rPr>
                <w:rFonts w:ascii="Cambria" w:hAnsi="Cambria"/>
                <w:b/>
                <w:bCs/>
                <w:lang w:val="en-US"/>
              </w:rPr>
            </w:pPr>
          </w:p>
        </w:tc>
      </w:tr>
      <w:tr w:rsidR="007D4EA1" w:rsidRPr="007D4EA1" w14:paraId="502A79DD" w14:textId="77777777" w:rsidTr="0090639D">
        <w:trPr>
          <w:trHeight w:val="720"/>
        </w:trPr>
        <w:tc>
          <w:tcPr>
            <w:tcW w:w="558" w:type="dxa"/>
            <w:tcBorders>
              <w:top w:val="single" w:sz="4" w:space="0" w:color="auto"/>
              <w:bottom w:val="single" w:sz="4" w:space="0" w:color="auto"/>
            </w:tcBorders>
            <w:shd w:val="clear" w:color="auto" w:fill="D5DCE4" w:themeFill="text2" w:themeFillTint="33"/>
            <w:vAlign w:val="center"/>
          </w:tcPr>
          <w:p w14:paraId="63795B38" w14:textId="77777777" w:rsidR="007D4EA1" w:rsidRPr="007D4EA1" w:rsidRDefault="007D4EA1" w:rsidP="007D4EA1">
            <w:pPr>
              <w:spacing w:after="0"/>
              <w:rPr>
                <w:rFonts w:ascii="Cambria" w:hAnsi="Cambria"/>
                <w:b/>
                <w:bCs/>
                <w:lang w:val="en-US"/>
              </w:rPr>
            </w:pPr>
            <w:r w:rsidRPr="007D4EA1">
              <w:rPr>
                <w:rFonts w:ascii="Cambria" w:hAnsi="Cambria"/>
                <w:b/>
                <w:bCs/>
                <w:lang w:val="en-US"/>
              </w:rPr>
              <w:lastRenderedPageBreak/>
              <w:t>5.</w:t>
            </w:r>
          </w:p>
        </w:tc>
        <w:tc>
          <w:tcPr>
            <w:tcW w:w="4680" w:type="dxa"/>
            <w:tcBorders>
              <w:top w:val="single" w:sz="4" w:space="0" w:color="auto"/>
              <w:bottom w:val="single" w:sz="4" w:space="0" w:color="auto"/>
            </w:tcBorders>
            <w:shd w:val="clear" w:color="auto" w:fill="D5DCE4" w:themeFill="text2" w:themeFillTint="33"/>
            <w:vAlign w:val="center"/>
            <w:hideMark/>
          </w:tcPr>
          <w:p w14:paraId="41AD7079" w14:textId="77777777" w:rsidR="007D4EA1" w:rsidRPr="007D4EA1" w:rsidRDefault="007D4EA1" w:rsidP="007D4EA1">
            <w:pPr>
              <w:spacing w:after="0"/>
              <w:rPr>
                <w:rFonts w:ascii="Cambria" w:hAnsi="Cambria"/>
                <w:b/>
                <w:bCs/>
                <w:lang w:val="en-US"/>
              </w:rPr>
            </w:pPr>
            <w:r w:rsidRPr="007D4EA1">
              <w:rPr>
                <w:rFonts w:ascii="Cambria" w:hAnsi="Cambria"/>
                <w:b/>
                <w:bCs/>
                <w:lang w:val="en-US"/>
              </w:rPr>
              <w:t>System capable of Audit trail and storage capability</w:t>
            </w:r>
          </w:p>
        </w:tc>
        <w:tc>
          <w:tcPr>
            <w:tcW w:w="3060" w:type="dxa"/>
            <w:gridSpan w:val="2"/>
            <w:tcBorders>
              <w:top w:val="single" w:sz="4" w:space="0" w:color="auto"/>
              <w:bottom w:val="single" w:sz="4" w:space="0" w:color="auto"/>
            </w:tcBorders>
            <w:shd w:val="clear" w:color="auto" w:fill="D5DCE4" w:themeFill="text2" w:themeFillTint="33"/>
            <w:vAlign w:val="center"/>
            <w:hideMark/>
          </w:tcPr>
          <w:p w14:paraId="35C0B8D6" w14:textId="77777777" w:rsidR="007D4EA1" w:rsidRPr="007D4EA1" w:rsidRDefault="007D4EA1" w:rsidP="007D4EA1">
            <w:pPr>
              <w:spacing w:after="0"/>
              <w:rPr>
                <w:rFonts w:ascii="Cambria" w:hAnsi="Cambria"/>
                <w:b/>
                <w:bCs/>
                <w:lang w:val="en-US"/>
              </w:rPr>
            </w:pPr>
            <w:r w:rsidRPr="007D4EA1">
              <w:rPr>
                <w:rFonts w:ascii="Cambria" w:hAnsi="Cambria"/>
                <w:b/>
                <w:bCs/>
                <w:lang w:val="en-US"/>
              </w:rPr>
              <w:t>Yes - 5 marks</w:t>
            </w:r>
          </w:p>
          <w:p w14:paraId="3D7FAC47" w14:textId="77777777" w:rsidR="007D4EA1" w:rsidRPr="007D4EA1" w:rsidRDefault="007D4EA1" w:rsidP="007D4EA1">
            <w:pPr>
              <w:spacing w:after="0"/>
              <w:rPr>
                <w:rFonts w:ascii="Cambria" w:hAnsi="Cambria"/>
                <w:b/>
                <w:bCs/>
                <w:lang w:val="en-US"/>
              </w:rPr>
            </w:pPr>
            <w:r w:rsidRPr="007D4EA1">
              <w:rPr>
                <w:rFonts w:ascii="Cambria" w:hAnsi="Cambria"/>
                <w:b/>
                <w:bCs/>
                <w:lang w:val="en-US"/>
              </w:rPr>
              <w:t>No - 0 marks</w:t>
            </w:r>
          </w:p>
        </w:tc>
        <w:tc>
          <w:tcPr>
            <w:tcW w:w="1350" w:type="dxa"/>
            <w:tcBorders>
              <w:top w:val="single" w:sz="4" w:space="0" w:color="auto"/>
              <w:bottom w:val="single" w:sz="4" w:space="0" w:color="auto"/>
            </w:tcBorders>
            <w:shd w:val="clear" w:color="auto" w:fill="FFC000"/>
            <w:vAlign w:val="center"/>
          </w:tcPr>
          <w:p w14:paraId="66010505" w14:textId="77777777" w:rsidR="007D4EA1" w:rsidRPr="007D4EA1" w:rsidRDefault="007D4EA1" w:rsidP="007D4EA1">
            <w:pPr>
              <w:spacing w:after="0"/>
              <w:rPr>
                <w:rFonts w:ascii="Cambria" w:hAnsi="Cambria"/>
                <w:b/>
                <w:bCs/>
                <w:lang w:val="en-US"/>
              </w:rPr>
            </w:pPr>
            <w:r w:rsidRPr="007D4EA1">
              <w:rPr>
                <w:rFonts w:ascii="Cambria" w:hAnsi="Cambria"/>
                <w:b/>
                <w:bCs/>
                <w:lang w:val="en-US"/>
              </w:rPr>
              <w:t>5</w:t>
            </w:r>
          </w:p>
        </w:tc>
      </w:tr>
      <w:tr w:rsidR="007D4EA1" w:rsidRPr="007D4EA1" w14:paraId="596211BF" w14:textId="77777777" w:rsidTr="0090639D">
        <w:trPr>
          <w:trHeight w:val="360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08920674" w14:textId="77777777" w:rsidR="007D4EA1" w:rsidRPr="007D4EA1" w:rsidRDefault="007D4EA1" w:rsidP="007D4EA1">
            <w:pPr>
              <w:spacing w:after="0"/>
              <w:rPr>
                <w:rFonts w:ascii="Cambria" w:hAnsi="Cambria"/>
                <w:b/>
                <w:bCs/>
                <w:lang w:val="en-US"/>
              </w:rPr>
            </w:pPr>
          </w:p>
        </w:tc>
        <w:tc>
          <w:tcPr>
            <w:tcW w:w="9090" w:type="dxa"/>
            <w:gridSpan w:val="4"/>
            <w:tcBorders>
              <w:top w:val="single" w:sz="4" w:space="0" w:color="auto"/>
              <w:left w:val="single" w:sz="4" w:space="0" w:color="auto"/>
              <w:bottom w:val="single" w:sz="4" w:space="0" w:color="auto"/>
              <w:right w:val="single" w:sz="4" w:space="0" w:color="auto"/>
            </w:tcBorders>
            <w:shd w:val="clear" w:color="auto" w:fill="auto"/>
          </w:tcPr>
          <w:p w14:paraId="650E4A95" w14:textId="355BE95E" w:rsidR="007D4EA1" w:rsidRPr="007D4EA1" w:rsidRDefault="007D4EA1" w:rsidP="0090639D">
            <w:pPr>
              <w:spacing w:after="0"/>
              <w:rPr>
                <w:rFonts w:ascii="Cambria" w:hAnsi="Cambria"/>
                <w:lang w:val="en-US"/>
              </w:rPr>
            </w:pPr>
            <w:r w:rsidRPr="007D4EA1">
              <w:rPr>
                <w:rFonts w:ascii="Cambria" w:hAnsi="Cambria"/>
                <w:lang w:val="en-US"/>
              </w:rPr>
              <w:t xml:space="preserve">Describe the range of products and services that you propose </w:t>
            </w:r>
            <w:r w:rsidR="0090639D" w:rsidRPr="007D4EA1">
              <w:rPr>
                <w:rFonts w:ascii="Cambria" w:hAnsi="Cambria"/>
                <w:lang w:val="en-US"/>
              </w:rPr>
              <w:t>to supply,</w:t>
            </w:r>
            <w:r w:rsidRPr="007D4EA1">
              <w:rPr>
                <w:rFonts w:ascii="Cambria" w:hAnsi="Cambria"/>
                <w:lang w:val="en-US"/>
              </w:rPr>
              <w:t xml:space="preserve"> making reference to evidence in support of your </w:t>
            </w:r>
            <w:r w:rsidR="0090639D" w:rsidRPr="007D4EA1">
              <w:rPr>
                <w:rFonts w:ascii="Cambria" w:hAnsi="Cambria"/>
                <w:lang w:val="en-US"/>
              </w:rPr>
              <w:t>organization’s</w:t>
            </w:r>
            <w:r w:rsidRPr="007D4EA1">
              <w:rPr>
                <w:rFonts w:ascii="Cambria" w:hAnsi="Cambria"/>
                <w:lang w:val="en-US"/>
              </w:rPr>
              <w:t xml:space="preserve"> ability to deliver such products and services effectively to meet </w:t>
            </w:r>
            <w:r w:rsidR="0090639D" w:rsidRPr="007D4EA1">
              <w:rPr>
                <w:rFonts w:ascii="Cambria" w:hAnsi="Cambria"/>
                <w:lang w:val="en-US"/>
              </w:rPr>
              <w:t>the stated</w:t>
            </w:r>
            <w:r w:rsidRPr="007D4EA1">
              <w:rPr>
                <w:rFonts w:ascii="Cambria" w:hAnsi="Cambria"/>
                <w:lang w:val="en-US"/>
              </w:rPr>
              <w:t xml:space="preserve"> </w:t>
            </w:r>
            <w:r w:rsidR="0090639D" w:rsidRPr="007D4EA1">
              <w:rPr>
                <w:rFonts w:ascii="Cambria" w:hAnsi="Cambria"/>
                <w:lang w:val="en-US"/>
              </w:rPr>
              <w:t>requirement.</w:t>
            </w:r>
            <w:r w:rsidRPr="007D4EA1">
              <w:rPr>
                <w:rFonts w:ascii="Cambria" w:hAnsi="Cambria"/>
                <w:lang w:val="en-US"/>
              </w:rPr>
              <w:t xml:space="preserve"> </w:t>
            </w:r>
          </w:p>
          <w:p w14:paraId="70502A0A" w14:textId="77777777" w:rsidR="007D4EA1" w:rsidRPr="007D4EA1" w:rsidRDefault="007D4EA1" w:rsidP="0090639D">
            <w:pPr>
              <w:spacing w:after="0"/>
              <w:rPr>
                <w:rFonts w:ascii="Cambria" w:hAnsi="Cambria"/>
                <w:lang w:val="en-US"/>
              </w:rPr>
            </w:pPr>
            <w:r w:rsidRPr="007D4EA1">
              <w:rPr>
                <w:rFonts w:ascii="Cambria" w:hAnsi="Cambria"/>
                <w:lang w:val="en-US"/>
              </w:rPr>
              <w:t xml:space="preserve">  </w:t>
            </w:r>
          </w:p>
          <w:p w14:paraId="4E69C1C2" w14:textId="77777777" w:rsidR="007D4EA1" w:rsidRPr="007D4EA1" w:rsidRDefault="007D4EA1" w:rsidP="0090639D">
            <w:pPr>
              <w:spacing w:after="0"/>
              <w:rPr>
                <w:rFonts w:ascii="Cambria" w:hAnsi="Cambria"/>
                <w:b/>
                <w:bCs/>
                <w:lang w:val="en-US"/>
              </w:rPr>
            </w:pPr>
          </w:p>
          <w:p w14:paraId="4A3B20B1" w14:textId="77777777" w:rsidR="007D4EA1" w:rsidRPr="007D4EA1" w:rsidRDefault="007D4EA1" w:rsidP="0090639D">
            <w:pPr>
              <w:spacing w:after="0"/>
              <w:rPr>
                <w:rFonts w:ascii="Cambria" w:hAnsi="Cambria"/>
                <w:b/>
                <w:bCs/>
                <w:lang w:val="en-US"/>
              </w:rPr>
            </w:pPr>
          </w:p>
        </w:tc>
      </w:tr>
      <w:tr w:rsidR="007D4EA1" w:rsidRPr="007D4EA1" w14:paraId="45486FCD" w14:textId="77777777" w:rsidTr="0090639D">
        <w:trPr>
          <w:trHeight w:val="855"/>
        </w:trPr>
        <w:tc>
          <w:tcPr>
            <w:tcW w:w="558" w:type="dxa"/>
            <w:tcBorders>
              <w:top w:val="single" w:sz="4" w:space="0" w:color="auto"/>
              <w:bottom w:val="single" w:sz="4" w:space="0" w:color="auto"/>
            </w:tcBorders>
            <w:shd w:val="clear" w:color="auto" w:fill="D5DCE4" w:themeFill="text2" w:themeFillTint="33"/>
            <w:vAlign w:val="center"/>
          </w:tcPr>
          <w:p w14:paraId="224FB85C" w14:textId="77777777" w:rsidR="007D4EA1" w:rsidRPr="007D4EA1" w:rsidRDefault="007D4EA1" w:rsidP="007D4EA1">
            <w:pPr>
              <w:spacing w:after="0"/>
              <w:rPr>
                <w:rFonts w:ascii="Cambria" w:hAnsi="Cambria"/>
                <w:b/>
                <w:bCs/>
                <w:lang w:val="en-US"/>
              </w:rPr>
            </w:pPr>
            <w:r w:rsidRPr="007D4EA1">
              <w:rPr>
                <w:rFonts w:ascii="Cambria" w:hAnsi="Cambria"/>
                <w:b/>
                <w:bCs/>
                <w:lang w:val="en-US"/>
              </w:rPr>
              <w:t>6.</w:t>
            </w:r>
          </w:p>
        </w:tc>
        <w:tc>
          <w:tcPr>
            <w:tcW w:w="4680" w:type="dxa"/>
            <w:tcBorders>
              <w:top w:val="single" w:sz="4" w:space="0" w:color="auto"/>
              <w:bottom w:val="single" w:sz="4" w:space="0" w:color="auto"/>
            </w:tcBorders>
            <w:shd w:val="clear" w:color="auto" w:fill="D5DCE4" w:themeFill="text2" w:themeFillTint="33"/>
            <w:vAlign w:val="center"/>
            <w:hideMark/>
          </w:tcPr>
          <w:p w14:paraId="67607171" w14:textId="77777777" w:rsidR="007D4EA1" w:rsidRPr="007D4EA1" w:rsidRDefault="007D4EA1" w:rsidP="007D4EA1">
            <w:pPr>
              <w:spacing w:after="0"/>
              <w:rPr>
                <w:rFonts w:ascii="Cambria" w:hAnsi="Cambria"/>
                <w:b/>
                <w:bCs/>
                <w:lang w:val="en-US"/>
              </w:rPr>
            </w:pPr>
            <w:r w:rsidRPr="007D4EA1">
              <w:rPr>
                <w:rFonts w:ascii="Cambria" w:hAnsi="Cambria"/>
                <w:b/>
                <w:bCs/>
                <w:lang w:val="en-US"/>
              </w:rPr>
              <w:t>Capable of Regulatory Reserving, validation of outputs and generating Regulatory Reporting requirements.</w:t>
            </w:r>
          </w:p>
        </w:tc>
        <w:tc>
          <w:tcPr>
            <w:tcW w:w="3060" w:type="dxa"/>
            <w:gridSpan w:val="2"/>
            <w:tcBorders>
              <w:top w:val="single" w:sz="4" w:space="0" w:color="auto"/>
              <w:bottom w:val="single" w:sz="4" w:space="0" w:color="auto"/>
            </w:tcBorders>
            <w:shd w:val="clear" w:color="auto" w:fill="D5DCE4" w:themeFill="text2" w:themeFillTint="33"/>
            <w:vAlign w:val="center"/>
            <w:hideMark/>
          </w:tcPr>
          <w:p w14:paraId="79ECFBF3" w14:textId="77777777" w:rsidR="007D4EA1" w:rsidRPr="007D4EA1" w:rsidRDefault="007D4EA1" w:rsidP="007D4EA1">
            <w:pPr>
              <w:spacing w:after="0"/>
              <w:rPr>
                <w:rFonts w:ascii="Cambria" w:hAnsi="Cambria"/>
                <w:b/>
                <w:bCs/>
                <w:lang w:val="en-US"/>
              </w:rPr>
            </w:pPr>
            <w:r w:rsidRPr="007D4EA1">
              <w:rPr>
                <w:rFonts w:ascii="Cambria" w:hAnsi="Cambria"/>
                <w:b/>
                <w:bCs/>
                <w:lang w:val="en-US"/>
              </w:rPr>
              <w:t>Yes - 5 marks</w:t>
            </w:r>
          </w:p>
          <w:p w14:paraId="138A9BCE" w14:textId="77777777" w:rsidR="007D4EA1" w:rsidRPr="007D4EA1" w:rsidRDefault="007D4EA1" w:rsidP="007D4EA1">
            <w:pPr>
              <w:spacing w:after="0"/>
              <w:rPr>
                <w:rFonts w:ascii="Cambria" w:hAnsi="Cambria"/>
                <w:b/>
                <w:bCs/>
                <w:lang w:val="en-US"/>
              </w:rPr>
            </w:pPr>
            <w:r w:rsidRPr="007D4EA1">
              <w:rPr>
                <w:rFonts w:ascii="Cambria" w:hAnsi="Cambria"/>
                <w:b/>
                <w:bCs/>
                <w:lang w:val="en-US"/>
              </w:rPr>
              <w:t>No - 0 marks</w:t>
            </w:r>
          </w:p>
        </w:tc>
        <w:tc>
          <w:tcPr>
            <w:tcW w:w="1350" w:type="dxa"/>
            <w:tcBorders>
              <w:top w:val="single" w:sz="4" w:space="0" w:color="auto"/>
              <w:bottom w:val="single" w:sz="4" w:space="0" w:color="auto"/>
            </w:tcBorders>
            <w:shd w:val="clear" w:color="auto" w:fill="FFC000"/>
            <w:vAlign w:val="center"/>
          </w:tcPr>
          <w:p w14:paraId="4787F17F" w14:textId="77777777" w:rsidR="007D4EA1" w:rsidRPr="007D4EA1" w:rsidRDefault="007D4EA1" w:rsidP="007D4EA1">
            <w:pPr>
              <w:spacing w:after="0"/>
              <w:rPr>
                <w:rFonts w:ascii="Cambria" w:hAnsi="Cambria"/>
                <w:b/>
                <w:bCs/>
                <w:lang w:val="en-US"/>
              </w:rPr>
            </w:pPr>
            <w:r w:rsidRPr="007D4EA1">
              <w:rPr>
                <w:rFonts w:ascii="Cambria" w:hAnsi="Cambria"/>
                <w:b/>
                <w:bCs/>
                <w:lang w:val="en-US"/>
              </w:rPr>
              <w:t>5</w:t>
            </w:r>
          </w:p>
        </w:tc>
      </w:tr>
      <w:tr w:rsidR="007D4EA1" w:rsidRPr="007D4EA1" w14:paraId="373B2A6C" w14:textId="77777777" w:rsidTr="0090639D">
        <w:trPr>
          <w:trHeight w:val="432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06F5DD13" w14:textId="77777777" w:rsidR="007D4EA1" w:rsidRPr="007D4EA1" w:rsidRDefault="007D4EA1" w:rsidP="007D4EA1">
            <w:pPr>
              <w:spacing w:after="0"/>
              <w:rPr>
                <w:rFonts w:ascii="Cambria" w:hAnsi="Cambria"/>
                <w:b/>
                <w:bCs/>
                <w:lang w:val="en-US"/>
              </w:rPr>
            </w:pPr>
          </w:p>
        </w:tc>
        <w:tc>
          <w:tcPr>
            <w:tcW w:w="9090" w:type="dxa"/>
            <w:gridSpan w:val="4"/>
            <w:tcBorders>
              <w:top w:val="single" w:sz="4" w:space="0" w:color="auto"/>
              <w:left w:val="single" w:sz="4" w:space="0" w:color="auto"/>
              <w:bottom w:val="single" w:sz="4" w:space="0" w:color="auto"/>
              <w:right w:val="single" w:sz="4" w:space="0" w:color="auto"/>
            </w:tcBorders>
            <w:shd w:val="clear" w:color="auto" w:fill="auto"/>
          </w:tcPr>
          <w:p w14:paraId="212ECDF6" w14:textId="500850C5" w:rsidR="007D4EA1" w:rsidRPr="007D4EA1" w:rsidRDefault="007D4EA1" w:rsidP="0090639D">
            <w:pPr>
              <w:spacing w:after="0"/>
              <w:rPr>
                <w:rFonts w:ascii="Cambria" w:hAnsi="Cambria"/>
                <w:lang w:val="en-US"/>
              </w:rPr>
            </w:pPr>
            <w:r w:rsidRPr="007D4EA1">
              <w:rPr>
                <w:rFonts w:ascii="Cambria" w:hAnsi="Cambria"/>
                <w:lang w:val="en-US"/>
              </w:rPr>
              <w:t xml:space="preserve">Describe the range of products and services that you propose </w:t>
            </w:r>
            <w:r w:rsidR="0090639D" w:rsidRPr="007D4EA1">
              <w:rPr>
                <w:rFonts w:ascii="Cambria" w:hAnsi="Cambria"/>
                <w:lang w:val="en-US"/>
              </w:rPr>
              <w:t>to supply,</w:t>
            </w:r>
            <w:r w:rsidRPr="007D4EA1">
              <w:rPr>
                <w:rFonts w:ascii="Cambria" w:hAnsi="Cambria"/>
                <w:lang w:val="en-US"/>
              </w:rPr>
              <w:t xml:space="preserve"> making reference to evidence in support of your </w:t>
            </w:r>
            <w:r w:rsidR="0090639D" w:rsidRPr="007D4EA1">
              <w:rPr>
                <w:rFonts w:ascii="Cambria" w:hAnsi="Cambria"/>
                <w:lang w:val="en-US"/>
              </w:rPr>
              <w:t>organization’s</w:t>
            </w:r>
            <w:r w:rsidRPr="007D4EA1">
              <w:rPr>
                <w:rFonts w:ascii="Cambria" w:hAnsi="Cambria"/>
                <w:lang w:val="en-US"/>
              </w:rPr>
              <w:t xml:space="preserve"> ability to deliver such products and services effectively to meet </w:t>
            </w:r>
            <w:r w:rsidR="0090639D" w:rsidRPr="007D4EA1">
              <w:rPr>
                <w:rFonts w:ascii="Cambria" w:hAnsi="Cambria"/>
                <w:lang w:val="en-US"/>
              </w:rPr>
              <w:t>the stated</w:t>
            </w:r>
            <w:r w:rsidRPr="007D4EA1">
              <w:rPr>
                <w:rFonts w:ascii="Cambria" w:hAnsi="Cambria"/>
                <w:lang w:val="en-US"/>
              </w:rPr>
              <w:t xml:space="preserve"> </w:t>
            </w:r>
            <w:r w:rsidR="0090639D" w:rsidRPr="007D4EA1">
              <w:rPr>
                <w:rFonts w:ascii="Cambria" w:hAnsi="Cambria"/>
                <w:lang w:val="en-US"/>
              </w:rPr>
              <w:t>requirement.</w:t>
            </w:r>
            <w:r w:rsidRPr="007D4EA1">
              <w:rPr>
                <w:rFonts w:ascii="Cambria" w:hAnsi="Cambria"/>
                <w:lang w:val="en-US"/>
              </w:rPr>
              <w:t xml:space="preserve"> </w:t>
            </w:r>
          </w:p>
          <w:p w14:paraId="1BA028B7" w14:textId="6E7C4B94" w:rsidR="007D4EA1" w:rsidRPr="007D4EA1" w:rsidRDefault="007D4EA1" w:rsidP="0090639D">
            <w:pPr>
              <w:spacing w:after="0"/>
              <w:rPr>
                <w:rFonts w:ascii="Cambria" w:hAnsi="Cambria"/>
                <w:lang w:val="en-US"/>
              </w:rPr>
            </w:pPr>
            <w:r w:rsidRPr="007D4EA1">
              <w:rPr>
                <w:rFonts w:ascii="Cambria" w:hAnsi="Cambria"/>
                <w:lang w:val="en-US"/>
              </w:rPr>
              <w:t xml:space="preserve">Also </w:t>
            </w:r>
            <w:r w:rsidR="0090639D" w:rsidRPr="007D4EA1">
              <w:rPr>
                <w:rFonts w:ascii="Cambria" w:hAnsi="Cambria"/>
                <w:lang w:val="en-US"/>
              </w:rPr>
              <w:t>mention past</w:t>
            </w:r>
            <w:r w:rsidRPr="007D4EA1">
              <w:rPr>
                <w:rFonts w:ascii="Cambria" w:hAnsi="Cambria"/>
                <w:lang w:val="en-US"/>
              </w:rPr>
              <w:t xml:space="preserve"> implementation </w:t>
            </w:r>
            <w:r w:rsidR="0090639D" w:rsidRPr="007D4EA1">
              <w:rPr>
                <w:rFonts w:ascii="Cambria" w:hAnsi="Cambria"/>
                <w:lang w:val="en-US"/>
              </w:rPr>
              <w:t>reference of</w:t>
            </w:r>
            <w:r w:rsidRPr="007D4EA1">
              <w:rPr>
                <w:rFonts w:ascii="Cambria" w:hAnsi="Cambria"/>
                <w:lang w:val="en-US"/>
              </w:rPr>
              <w:t xml:space="preserve"> the proposed software to support the above requirement. </w:t>
            </w:r>
          </w:p>
          <w:p w14:paraId="6A46BFDB" w14:textId="77777777" w:rsidR="007D4EA1" w:rsidRPr="007D4EA1" w:rsidRDefault="007D4EA1" w:rsidP="0090639D">
            <w:pPr>
              <w:spacing w:after="0"/>
              <w:rPr>
                <w:rFonts w:ascii="Cambria" w:hAnsi="Cambria"/>
                <w:b/>
                <w:bCs/>
                <w:lang w:val="en-US"/>
              </w:rPr>
            </w:pPr>
          </w:p>
        </w:tc>
      </w:tr>
      <w:tr w:rsidR="007D4EA1" w:rsidRPr="007D4EA1" w14:paraId="22E55A2E" w14:textId="77777777" w:rsidTr="0090639D">
        <w:trPr>
          <w:trHeight w:val="855"/>
        </w:trPr>
        <w:tc>
          <w:tcPr>
            <w:tcW w:w="558" w:type="dxa"/>
            <w:tcBorders>
              <w:top w:val="single" w:sz="4" w:space="0" w:color="auto"/>
              <w:bottom w:val="single" w:sz="4" w:space="0" w:color="auto"/>
            </w:tcBorders>
            <w:shd w:val="clear" w:color="auto" w:fill="D5DCE4" w:themeFill="text2" w:themeFillTint="33"/>
            <w:vAlign w:val="center"/>
          </w:tcPr>
          <w:p w14:paraId="73D7405B" w14:textId="77777777" w:rsidR="007D4EA1" w:rsidRPr="007D4EA1" w:rsidRDefault="007D4EA1" w:rsidP="007D4EA1">
            <w:pPr>
              <w:spacing w:after="0"/>
              <w:rPr>
                <w:rFonts w:ascii="Cambria" w:hAnsi="Cambria"/>
                <w:b/>
                <w:bCs/>
                <w:lang w:val="en-US"/>
              </w:rPr>
            </w:pPr>
            <w:r w:rsidRPr="007D4EA1">
              <w:rPr>
                <w:rFonts w:ascii="Cambria" w:hAnsi="Cambria"/>
                <w:b/>
                <w:bCs/>
                <w:lang w:val="en-US"/>
              </w:rPr>
              <w:t>7.</w:t>
            </w:r>
          </w:p>
        </w:tc>
        <w:tc>
          <w:tcPr>
            <w:tcW w:w="4680" w:type="dxa"/>
            <w:tcBorders>
              <w:top w:val="single" w:sz="4" w:space="0" w:color="auto"/>
              <w:bottom w:val="single" w:sz="4" w:space="0" w:color="auto"/>
            </w:tcBorders>
            <w:shd w:val="clear" w:color="auto" w:fill="D5DCE4" w:themeFill="text2" w:themeFillTint="33"/>
            <w:vAlign w:val="center"/>
            <w:hideMark/>
          </w:tcPr>
          <w:p w14:paraId="23CCDC12" w14:textId="77777777" w:rsidR="007D4EA1" w:rsidRPr="007D4EA1" w:rsidRDefault="007D4EA1" w:rsidP="007D4EA1">
            <w:pPr>
              <w:spacing w:after="0"/>
              <w:rPr>
                <w:rFonts w:ascii="Cambria" w:hAnsi="Cambria"/>
                <w:b/>
                <w:bCs/>
                <w:lang w:val="en-US"/>
              </w:rPr>
            </w:pPr>
            <w:r w:rsidRPr="007D4EA1">
              <w:rPr>
                <w:rFonts w:ascii="Cambria" w:hAnsi="Cambria"/>
                <w:b/>
                <w:bCs/>
                <w:lang w:val="en-US"/>
              </w:rPr>
              <w:t> Capable of carrying out Experience Analysis and embedded value movement analysis</w:t>
            </w:r>
          </w:p>
        </w:tc>
        <w:tc>
          <w:tcPr>
            <w:tcW w:w="3060" w:type="dxa"/>
            <w:gridSpan w:val="2"/>
            <w:tcBorders>
              <w:top w:val="single" w:sz="4" w:space="0" w:color="auto"/>
              <w:bottom w:val="single" w:sz="4" w:space="0" w:color="auto"/>
            </w:tcBorders>
            <w:shd w:val="clear" w:color="auto" w:fill="D5DCE4" w:themeFill="text2" w:themeFillTint="33"/>
            <w:vAlign w:val="center"/>
            <w:hideMark/>
          </w:tcPr>
          <w:p w14:paraId="05235F81" w14:textId="77777777" w:rsidR="007D4EA1" w:rsidRPr="007D4EA1" w:rsidRDefault="007D4EA1" w:rsidP="007D4EA1">
            <w:pPr>
              <w:spacing w:after="0"/>
              <w:rPr>
                <w:rFonts w:ascii="Cambria" w:hAnsi="Cambria"/>
                <w:b/>
                <w:bCs/>
                <w:lang w:val="en-US"/>
              </w:rPr>
            </w:pPr>
            <w:r w:rsidRPr="007D4EA1">
              <w:rPr>
                <w:rFonts w:ascii="Cambria" w:hAnsi="Cambria"/>
                <w:b/>
                <w:bCs/>
                <w:lang w:val="en-US"/>
              </w:rPr>
              <w:t>Yes - 5 marks</w:t>
            </w:r>
          </w:p>
          <w:p w14:paraId="39139DD9" w14:textId="77777777" w:rsidR="007D4EA1" w:rsidRPr="007D4EA1" w:rsidRDefault="007D4EA1" w:rsidP="007D4EA1">
            <w:pPr>
              <w:spacing w:after="0"/>
              <w:rPr>
                <w:rFonts w:ascii="Cambria" w:hAnsi="Cambria"/>
                <w:b/>
                <w:bCs/>
                <w:lang w:val="en-US"/>
              </w:rPr>
            </w:pPr>
            <w:r w:rsidRPr="007D4EA1">
              <w:rPr>
                <w:rFonts w:ascii="Cambria" w:hAnsi="Cambria"/>
                <w:b/>
                <w:bCs/>
                <w:lang w:val="en-US"/>
              </w:rPr>
              <w:t>No - 0 marks</w:t>
            </w:r>
          </w:p>
        </w:tc>
        <w:tc>
          <w:tcPr>
            <w:tcW w:w="1350" w:type="dxa"/>
            <w:tcBorders>
              <w:top w:val="single" w:sz="4" w:space="0" w:color="auto"/>
              <w:bottom w:val="single" w:sz="4" w:space="0" w:color="auto"/>
            </w:tcBorders>
            <w:shd w:val="clear" w:color="auto" w:fill="FFC000"/>
            <w:vAlign w:val="center"/>
          </w:tcPr>
          <w:p w14:paraId="409B5A56" w14:textId="77777777" w:rsidR="007D4EA1" w:rsidRPr="007D4EA1" w:rsidRDefault="007D4EA1" w:rsidP="007D4EA1">
            <w:pPr>
              <w:spacing w:after="0"/>
              <w:rPr>
                <w:rFonts w:ascii="Cambria" w:hAnsi="Cambria"/>
                <w:b/>
                <w:bCs/>
                <w:lang w:val="en-US"/>
              </w:rPr>
            </w:pPr>
            <w:r w:rsidRPr="007D4EA1">
              <w:rPr>
                <w:rFonts w:ascii="Cambria" w:hAnsi="Cambria"/>
                <w:b/>
                <w:bCs/>
                <w:lang w:val="en-US"/>
              </w:rPr>
              <w:t>5</w:t>
            </w:r>
          </w:p>
        </w:tc>
      </w:tr>
      <w:tr w:rsidR="0090639D" w:rsidRPr="007D4EA1" w14:paraId="1D744F96" w14:textId="77777777" w:rsidTr="0090639D">
        <w:trPr>
          <w:trHeight w:val="2736"/>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53C14E62" w14:textId="77777777" w:rsidR="0090639D" w:rsidRPr="007D4EA1" w:rsidRDefault="0090639D" w:rsidP="0090639D">
            <w:pPr>
              <w:spacing w:after="0"/>
              <w:rPr>
                <w:rFonts w:ascii="Cambria" w:hAnsi="Cambria"/>
                <w:b/>
                <w:bCs/>
                <w:lang w:val="en-US"/>
              </w:rPr>
            </w:pPr>
          </w:p>
        </w:tc>
        <w:tc>
          <w:tcPr>
            <w:tcW w:w="9090" w:type="dxa"/>
            <w:gridSpan w:val="4"/>
            <w:tcBorders>
              <w:top w:val="single" w:sz="4" w:space="0" w:color="auto"/>
              <w:left w:val="single" w:sz="4" w:space="0" w:color="auto"/>
              <w:bottom w:val="single" w:sz="4" w:space="0" w:color="auto"/>
              <w:right w:val="single" w:sz="4" w:space="0" w:color="auto"/>
            </w:tcBorders>
            <w:shd w:val="clear" w:color="auto" w:fill="auto"/>
          </w:tcPr>
          <w:p w14:paraId="1FDF4CBE" w14:textId="77777777" w:rsidR="0090639D" w:rsidRPr="007D4EA1" w:rsidRDefault="0090639D" w:rsidP="0090639D">
            <w:pPr>
              <w:spacing w:after="0"/>
              <w:rPr>
                <w:rFonts w:ascii="Cambria" w:hAnsi="Cambria"/>
                <w:lang w:val="en-US"/>
              </w:rPr>
            </w:pPr>
            <w:r w:rsidRPr="007D4EA1">
              <w:rPr>
                <w:rFonts w:ascii="Cambria" w:hAnsi="Cambria"/>
                <w:lang w:val="en-US"/>
              </w:rPr>
              <w:t xml:space="preserve">Describe the range of products and services that you propose to supply, making reference to evidence in support of your organization’s ability to deliver such products and services effectively to meet the stated requirement. </w:t>
            </w:r>
          </w:p>
          <w:p w14:paraId="548FCA4C" w14:textId="77777777" w:rsidR="0090639D" w:rsidRPr="007D4EA1" w:rsidRDefault="0090639D" w:rsidP="0090639D">
            <w:pPr>
              <w:spacing w:after="0"/>
              <w:rPr>
                <w:rFonts w:ascii="Cambria" w:hAnsi="Cambria"/>
                <w:lang w:val="en-US"/>
              </w:rPr>
            </w:pPr>
            <w:r w:rsidRPr="007D4EA1">
              <w:rPr>
                <w:rFonts w:ascii="Cambria" w:hAnsi="Cambria"/>
                <w:lang w:val="en-US"/>
              </w:rPr>
              <w:t xml:space="preserve">Also mention past implementation reference of the proposed software to support the above requirement. </w:t>
            </w:r>
          </w:p>
          <w:p w14:paraId="4CC78634" w14:textId="77777777" w:rsidR="0090639D" w:rsidRPr="007D4EA1" w:rsidRDefault="0090639D" w:rsidP="0090639D">
            <w:pPr>
              <w:spacing w:after="0"/>
              <w:rPr>
                <w:rFonts w:ascii="Cambria" w:hAnsi="Cambria"/>
                <w:b/>
                <w:bCs/>
                <w:lang w:val="en-US"/>
              </w:rPr>
            </w:pPr>
          </w:p>
        </w:tc>
      </w:tr>
      <w:tr w:rsidR="007D4EA1" w:rsidRPr="007D4EA1" w14:paraId="5D268605" w14:textId="77777777" w:rsidTr="0090639D">
        <w:trPr>
          <w:trHeight w:val="720"/>
        </w:trPr>
        <w:tc>
          <w:tcPr>
            <w:tcW w:w="558" w:type="dxa"/>
            <w:tcBorders>
              <w:top w:val="single" w:sz="4" w:space="0" w:color="auto"/>
              <w:bottom w:val="single" w:sz="4" w:space="0" w:color="auto"/>
            </w:tcBorders>
            <w:shd w:val="clear" w:color="auto" w:fill="D5DCE4" w:themeFill="text2" w:themeFillTint="33"/>
            <w:vAlign w:val="center"/>
          </w:tcPr>
          <w:p w14:paraId="121DE70A" w14:textId="77777777" w:rsidR="007D4EA1" w:rsidRPr="007D4EA1" w:rsidRDefault="007D4EA1" w:rsidP="007D4EA1">
            <w:pPr>
              <w:spacing w:after="0"/>
              <w:rPr>
                <w:rFonts w:ascii="Cambria" w:hAnsi="Cambria"/>
                <w:b/>
                <w:bCs/>
                <w:lang w:val="en-US"/>
              </w:rPr>
            </w:pPr>
            <w:r w:rsidRPr="007D4EA1">
              <w:rPr>
                <w:rFonts w:ascii="Cambria" w:hAnsi="Cambria"/>
                <w:b/>
                <w:bCs/>
                <w:lang w:val="en-US"/>
              </w:rPr>
              <w:lastRenderedPageBreak/>
              <w:t>8.</w:t>
            </w:r>
          </w:p>
        </w:tc>
        <w:tc>
          <w:tcPr>
            <w:tcW w:w="4680" w:type="dxa"/>
            <w:tcBorders>
              <w:top w:val="single" w:sz="4" w:space="0" w:color="auto"/>
              <w:bottom w:val="single" w:sz="4" w:space="0" w:color="auto"/>
            </w:tcBorders>
            <w:shd w:val="clear" w:color="auto" w:fill="D5DCE4" w:themeFill="text2" w:themeFillTint="33"/>
            <w:vAlign w:val="center"/>
            <w:hideMark/>
          </w:tcPr>
          <w:p w14:paraId="2035314B" w14:textId="77777777" w:rsidR="007D4EA1" w:rsidRPr="007D4EA1" w:rsidRDefault="007D4EA1" w:rsidP="007D4EA1">
            <w:pPr>
              <w:spacing w:after="0"/>
              <w:rPr>
                <w:rFonts w:ascii="Cambria" w:hAnsi="Cambria"/>
                <w:b/>
                <w:bCs/>
                <w:lang w:val="en-US"/>
              </w:rPr>
            </w:pPr>
            <w:r w:rsidRPr="007D4EA1">
              <w:rPr>
                <w:rFonts w:ascii="Cambria" w:hAnsi="Cambria"/>
                <w:b/>
                <w:bCs/>
                <w:lang w:val="en-US"/>
              </w:rPr>
              <w:t> Capable of Asset Liability cashflow projections for asset liability management</w:t>
            </w:r>
          </w:p>
        </w:tc>
        <w:tc>
          <w:tcPr>
            <w:tcW w:w="3060" w:type="dxa"/>
            <w:gridSpan w:val="2"/>
            <w:tcBorders>
              <w:top w:val="single" w:sz="4" w:space="0" w:color="auto"/>
              <w:bottom w:val="single" w:sz="4" w:space="0" w:color="auto"/>
            </w:tcBorders>
            <w:shd w:val="clear" w:color="auto" w:fill="D5DCE4" w:themeFill="text2" w:themeFillTint="33"/>
            <w:vAlign w:val="center"/>
            <w:hideMark/>
          </w:tcPr>
          <w:p w14:paraId="33B0C8BD" w14:textId="77777777" w:rsidR="007D4EA1" w:rsidRPr="007D4EA1" w:rsidRDefault="007D4EA1" w:rsidP="007D4EA1">
            <w:pPr>
              <w:spacing w:after="0"/>
              <w:rPr>
                <w:rFonts w:ascii="Cambria" w:hAnsi="Cambria"/>
                <w:b/>
                <w:bCs/>
                <w:lang w:val="en-US"/>
              </w:rPr>
            </w:pPr>
            <w:r w:rsidRPr="007D4EA1">
              <w:rPr>
                <w:rFonts w:ascii="Cambria" w:hAnsi="Cambria"/>
                <w:b/>
                <w:bCs/>
                <w:lang w:val="en-US"/>
              </w:rPr>
              <w:t>Yes - 5 marks</w:t>
            </w:r>
          </w:p>
          <w:p w14:paraId="2011C0DF" w14:textId="77777777" w:rsidR="007D4EA1" w:rsidRPr="007D4EA1" w:rsidRDefault="007D4EA1" w:rsidP="007D4EA1">
            <w:pPr>
              <w:spacing w:after="0"/>
              <w:rPr>
                <w:rFonts w:ascii="Cambria" w:hAnsi="Cambria"/>
                <w:b/>
                <w:bCs/>
                <w:lang w:val="en-US"/>
              </w:rPr>
            </w:pPr>
            <w:r w:rsidRPr="007D4EA1">
              <w:rPr>
                <w:rFonts w:ascii="Cambria" w:hAnsi="Cambria"/>
                <w:b/>
                <w:bCs/>
                <w:lang w:val="en-US"/>
              </w:rPr>
              <w:t>No - 0 marks</w:t>
            </w:r>
          </w:p>
        </w:tc>
        <w:tc>
          <w:tcPr>
            <w:tcW w:w="1350" w:type="dxa"/>
            <w:tcBorders>
              <w:top w:val="single" w:sz="4" w:space="0" w:color="auto"/>
              <w:bottom w:val="single" w:sz="4" w:space="0" w:color="auto"/>
            </w:tcBorders>
            <w:shd w:val="clear" w:color="auto" w:fill="FFC000"/>
            <w:vAlign w:val="center"/>
          </w:tcPr>
          <w:p w14:paraId="6420E60E" w14:textId="77777777" w:rsidR="007D4EA1" w:rsidRPr="007D4EA1" w:rsidRDefault="007D4EA1" w:rsidP="007D4EA1">
            <w:pPr>
              <w:spacing w:after="0"/>
              <w:rPr>
                <w:rFonts w:ascii="Cambria" w:hAnsi="Cambria"/>
                <w:b/>
                <w:bCs/>
                <w:lang w:val="en-US"/>
              </w:rPr>
            </w:pPr>
            <w:r w:rsidRPr="007D4EA1">
              <w:rPr>
                <w:rFonts w:ascii="Cambria" w:hAnsi="Cambria"/>
                <w:b/>
                <w:bCs/>
                <w:lang w:val="en-US"/>
              </w:rPr>
              <w:t>5</w:t>
            </w:r>
          </w:p>
        </w:tc>
      </w:tr>
      <w:tr w:rsidR="0090639D" w:rsidRPr="007D4EA1" w14:paraId="79FCCF0C" w14:textId="77777777" w:rsidTr="0090639D">
        <w:trPr>
          <w:trHeight w:val="288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29F04CFA" w14:textId="77777777" w:rsidR="0090639D" w:rsidRPr="007D4EA1" w:rsidRDefault="0090639D" w:rsidP="0090639D">
            <w:pPr>
              <w:spacing w:after="0"/>
              <w:rPr>
                <w:rFonts w:ascii="Cambria" w:hAnsi="Cambria"/>
                <w:b/>
                <w:bCs/>
                <w:lang w:val="en-US"/>
              </w:rPr>
            </w:pPr>
          </w:p>
        </w:tc>
        <w:tc>
          <w:tcPr>
            <w:tcW w:w="9090" w:type="dxa"/>
            <w:gridSpan w:val="4"/>
            <w:tcBorders>
              <w:top w:val="single" w:sz="4" w:space="0" w:color="auto"/>
              <w:left w:val="single" w:sz="4" w:space="0" w:color="auto"/>
              <w:bottom w:val="single" w:sz="4" w:space="0" w:color="auto"/>
              <w:right w:val="single" w:sz="4" w:space="0" w:color="auto"/>
            </w:tcBorders>
            <w:shd w:val="clear" w:color="auto" w:fill="auto"/>
          </w:tcPr>
          <w:p w14:paraId="4E4CD942" w14:textId="77777777" w:rsidR="0090639D" w:rsidRPr="007D4EA1" w:rsidRDefault="0090639D" w:rsidP="0090639D">
            <w:pPr>
              <w:spacing w:after="0"/>
              <w:rPr>
                <w:rFonts w:ascii="Cambria" w:hAnsi="Cambria"/>
                <w:lang w:val="en-US"/>
              </w:rPr>
            </w:pPr>
            <w:r w:rsidRPr="007D4EA1">
              <w:rPr>
                <w:rFonts w:ascii="Cambria" w:hAnsi="Cambria"/>
                <w:lang w:val="en-US"/>
              </w:rPr>
              <w:t xml:space="preserve">Describe the range of products and services that you propose to supply, making reference to evidence in support of your organization’s ability to deliver such products and services effectively to meet the stated requirement. </w:t>
            </w:r>
          </w:p>
          <w:p w14:paraId="7537A099" w14:textId="77777777" w:rsidR="0090639D" w:rsidRPr="007D4EA1" w:rsidRDefault="0090639D" w:rsidP="0090639D">
            <w:pPr>
              <w:spacing w:after="0"/>
              <w:rPr>
                <w:rFonts w:ascii="Cambria" w:hAnsi="Cambria"/>
                <w:lang w:val="en-US"/>
              </w:rPr>
            </w:pPr>
            <w:r w:rsidRPr="007D4EA1">
              <w:rPr>
                <w:rFonts w:ascii="Cambria" w:hAnsi="Cambria"/>
                <w:lang w:val="en-US"/>
              </w:rPr>
              <w:t xml:space="preserve">Also mention past implementation reference of the proposed software to support the above requirement. </w:t>
            </w:r>
          </w:p>
          <w:p w14:paraId="196CB231" w14:textId="77777777" w:rsidR="0090639D" w:rsidRPr="007D4EA1" w:rsidRDefault="0090639D" w:rsidP="0090639D">
            <w:pPr>
              <w:spacing w:after="0"/>
              <w:rPr>
                <w:rFonts w:ascii="Cambria" w:hAnsi="Cambria"/>
                <w:b/>
                <w:bCs/>
                <w:lang w:val="en-US"/>
              </w:rPr>
            </w:pPr>
          </w:p>
        </w:tc>
      </w:tr>
      <w:tr w:rsidR="0090639D" w:rsidRPr="007D4EA1" w14:paraId="20D56C78" w14:textId="77777777" w:rsidTr="0090639D">
        <w:trPr>
          <w:trHeight w:val="855"/>
        </w:trPr>
        <w:tc>
          <w:tcPr>
            <w:tcW w:w="558" w:type="dxa"/>
            <w:tcBorders>
              <w:top w:val="single" w:sz="4" w:space="0" w:color="auto"/>
              <w:bottom w:val="single" w:sz="4" w:space="0" w:color="auto"/>
            </w:tcBorders>
            <w:shd w:val="clear" w:color="auto" w:fill="D5DCE4" w:themeFill="text2" w:themeFillTint="33"/>
            <w:vAlign w:val="center"/>
          </w:tcPr>
          <w:p w14:paraId="72A009F9" w14:textId="77777777" w:rsidR="0090639D" w:rsidRPr="007D4EA1" w:rsidRDefault="0090639D" w:rsidP="0090639D">
            <w:pPr>
              <w:spacing w:after="0"/>
              <w:rPr>
                <w:rFonts w:ascii="Cambria" w:hAnsi="Cambria"/>
                <w:b/>
                <w:bCs/>
                <w:lang w:val="en-US"/>
              </w:rPr>
            </w:pPr>
            <w:r w:rsidRPr="007D4EA1">
              <w:rPr>
                <w:rFonts w:ascii="Cambria" w:hAnsi="Cambria"/>
                <w:b/>
                <w:bCs/>
                <w:lang w:val="en-US"/>
              </w:rPr>
              <w:t>9.</w:t>
            </w:r>
          </w:p>
        </w:tc>
        <w:tc>
          <w:tcPr>
            <w:tcW w:w="4680" w:type="dxa"/>
            <w:tcBorders>
              <w:top w:val="single" w:sz="4" w:space="0" w:color="auto"/>
              <w:bottom w:val="single" w:sz="4" w:space="0" w:color="auto"/>
            </w:tcBorders>
            <w:shd w:val="clear" w:color="auto" w:fill="D5DCE4" w:themeFill="text2" w:themeFillTint="33"/>
            <w:vAlign w:val="center"/>
            <w:hideMark/>
          </w:tcPr>
          <w:p w14:paraId="00AB9729" w14:textId="77777777" w:rsidR="0090639D" w:rsidRPr="007D4EA1" w:rsidRDefault="0090639D" w:rsidP="0090639D">
            <w:pPr>
              <w:spacing w:after="0"/>
              <w:rPr>
                <w:rFonts w:ascii="Cambria" w:hAnsi="Cambria"/>
                <w:b/>
                <w:bCs/>
                <w:lang w:val="en-US"/>
              </w:rPr>
            </w:pPr>
            <w:r w:rsidRPr="007D4EA1">
              <w:rPr>
                <w:rFonts w:ascii="Cambria" w:hAnsi="Cambria"/>
                <w:b/>
                <w:bCs/>
                <w:lang w:val="en-US"/>
              </w:rPr>
              <w:t> Robust enough to add future Requirements that may arise such as Ind AS – 117, Risk Based Capital (RBC)</w:t>
            </w:r>
          </w:p>
        </w:tc>
        <w:tc>
          <w:tcPr>
            <w:tcW w:w="3060" w:type="dxa"/>
            <w:gridSpan w:val="2"/>
            <w:tcBorders>
              <w:top w:val="single" w:sz="4" w:space="0" w:color="auto"/>
              <w:bottom w:val="single" w:sz="4" w:space="0" w:color="auto"/>
            </w:tcBorders>
            <w:shd w:val="clear" w:color="auto" w:fill="D5DCE4" w:themeFill="text2" w:themeFillTint="33"/>
            <w:vAlign w:val="center"/>
            <w:hideMark/>
          </w:tcPr>
          <w:p w14:paraId="51D2C38E" w14:textId="77777777" w:rsidR="0090639D" w:rsidRPr="007D4EA1" w:rsidRDefault="0090639D" w:rsidP="0090639D">
            <w:pPr>
              <w:spacing w:after="0"/>
              <w:rPr>
                <w:rFonts w:ascii="Cambria" w:hAnsi="Cambria"/>
                <w:b/>
                <w:bCs/>
                <w:lang w:val="en-US"/>
              </w:rPr>
            </w:pPr>
            <w:r w:rsidRPr="007D4EA1">
              <w:rPr>
                <w:rFonts w:ascii="Cambria" w:hAnsi="Cambria"/>
                <w:b/>
                <w:bCs/>
                <w:lang w:val="en-US"/>
              </w:rPr>
              <w:t>Yes - 5 marks</w:t>
            </w:r>
          </w:p>
          <w:p w14:paraId="1DA4F941" w14:textId="77777777" w:rsidR="0090639D" w:rsidRPr="007D4EA1" w:rsidRDefault="0090639D" w:rsidP="0090639D">
            <w:pPr>
              <w:spacing w:after="0"/>
              <w:rPr>
                <w:rFonts w:ascii="Cambria" w:hAnsi="Cambria"/>
                <w:b/>
                <w:bCs/>
                <w:lang w:val="en-US"/>
              </w:rPr>
            </w:pPr>
            <w:r w:rsidRPr="007D4EA1">
              <w:rPr>
                <w:rFonts w:ascii="Cambria" w:hAnsi="Cambria"/>
                <w:b/>
                <w:bCs/>
                <w:lang w:val="en-US"/>
              </w:rPr>
              <w:t>No - 0 marks</w:t>
            </w:r>
          </w:p>
        </w:tc>
        <w:tc>
          <w:tcPr>
            <w:tcW w:w="1350" w:type="dxa"/>
            <w:tcBorders>
              <w:top w:val="single" w:sz="4" w:space="0" w:color="auto"/>
              <w:bottom w:val="single" w:sz="4" w:space="0" w:color="auto"/>
            </w:tcBorders>
            <w:shd w:val="clear" w:color="auto" w:fill="FFC000"/>
            <w:vAlign w:val="center"/>
          </w:tcPr>
          <w:p w14:paraId="5CFAE94F" w14:textId="77777777" w:rsidR="0090639D" w:rsidRPr="007D4EA1" w:rsidRDefault="0090639D" w:rsidP="0090639D">
            <w:pPr>
              <w:spacing w:after="0"/>
              <w:rPr>
                <w:rFonts w:ascii="Cambria" w:hAnsi="Cambria"/>
                <w:b/>
                <w:bCs/>
                <w:lang w:val="en-US"/>
              </w:rPr>
            </w:pPr>
            <w:r w:rsidRPr="007D4EA1">
              <w:rPr>
                <w:rFonts w:ascii="Cambria" w:hAnsi="Cambria"/>
                <w:b/>
                <w:bCs/>
                <w:lang w:val="en-US"/>
              </w:rPr>
              <w:t>5</w:t>
            </w:r>
          </w:p>
        </w:tc>
      </w:tr>
      <w:tr w:rsidR="0090639D" w:rsidRPr="007D4EA1" w14:paraId="7F2B1A99" w14:textId="77777777" w:rsidTr="0090639D">
        <w:trPr>
          <w:trHeight w:val="3024"/>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36AEF93B" w14:textId="77777777" w:rsidR="0090639D" w:rsidRPr="007D4EA1" w:rsidRDefault="0090639D" w:rsidP="0090639D">
            <w:pPr>
              <w:spacing w:after="0"/>
              <w:rPr>
                <w:rFonts w:ascii="Cambria" w:hAnsi="Cambria"/>
                <w:b/>
                <w:bCs/>
                <w:lang w:val="en-US"/>
              </w:rPr>
            </w:pPr>
          </w:p>
        </w:tc>
        <w:tc>
          <w:tcPr>
            <w:tcW w:w="9090" w:type="dxa"/>
            <w:gridSpan w:val="4"/>
            <w:tcBorders>
              <w:top w:val="single" w:sz="4" w:space="0" w:color="auto"/>
              <w:left w:val="single" w:sz="4" w:space="0" w:color="auto"/>
              <w:bottom w:val="single" w:sz="4" w:space="0" w:color="auto"/>
              <w:right w:val="single" w:sz="4" w:space="0" w:color="auto"/>
            </w:tcBorders>
            <w:shd w:val="clear" w:color="auto" w:fill="auto"/>
          </w:tcPr>
          <w:p w14:paraId="0B0D7D94" w14:textId="77777777" w:rsidR="0090639D" w:rsidRPr="007D4EA1" w:rsidRDefault="0090639D" w:rsidP="0090639D">
            <w:pPr>
              <w:spacing w:after="0"/>
              <w:rPr>
                <w:rFonts w:ascii="Cambria" w:hAnsi="Cambria"/>
                <w:lang w:val="en-US"/>
              </w:rPr>
            </w:pPr>
            <w:r w:rsidRPr="007D4EA1">
              <w:rPr>
                <w:rFonts w:ascii="Cambria" w:hAnsi="Cambria"/>
                <w:lang w:val="en-US"/>
              </w:rPr>
              <w:t xml:space="preserve">Describe the range of products and services that you propose to supply, making reference to evidence in support of your organization’s ability to deliver such products and services effectively to meet the stated requirement. </w:t>
            </w:r>
          </w:p>
          <w:p w14:paraId="1F974A05" w14:textId="77777777" w:rsidR="0090639D" w:rsidRPr="007D4EA1" w:rsidRDefault="0090639D" w:rsidP="0090639D">
            <w:pPr>
              <w:spacing w:after="0"/>
              <w:rPr>
                <w:rFonts w:ascii="Cambria" w:hAnsi="Cambria"/>
                <w:lang w:val="en-US"/>
              </w:rPr>
            </w:pPr>
            <w:r w:rsidRPr="007D4EA1">
              <w:rPr>
                <w:rFonts w:ascii="Cambria" w:hAnsi="Cambria"/>
                <w:lang w:val="en-US"/>
              </w:rPr>
              <w:t xml:space="preserve">Also mention past implementation reference of the proposed software to support the above requirement. </w:t>
            </w:r>
          </w:p>
          <w:p w14:paraId="1A3505C5" w14:textId="77777777" w:rsidR="0090639D" w:rsidRPr="007D4EA1" w:rsidRDefault="0090639D" w:rsidP="0090639D">
            <w:pPr>
              <w:spacing w:after="0"/>
              <w:rPr>
                <w:rFonts w:ascii="Cambria" w:hAnsi="Cambria"/>
                <w:b/>
                <w:bCs/>
                <w:lang w:val="en-US"/>
              </w:rPr>
            </w:pPr>
          </w:p>
        </w:tc>
      </w:tr>
      <w:tr w:rsidR="0090639D" w:rsidRPr="007D4EA1" w14:paraId="5271ACD3" w14:textId="77777777" w:rsidTr="0090639D">
        <w:trPr>
          <w:trHeight w:val="720"/>
        </w:trPr>
        <w:tc>
          <w:tcPr>
            <w:tcW w:w="558" w:type="dxa"/>
            <w:tcBorders>
              <w:top w:val="single" w:sz="4" w:space="0" w:color="auto"/>
              <w:bottom w:val="single" w:sz="4" w:space="0" w:color="auto"/>
            </w:tcBorders>
            <w:shd w:val="clear" w:color="auto" w:fill="D5DCE4" w:themeFill="text2" w:themeFillTint="33"/>
            <w:vAlign w:val="center"/>
          </w:tcPr>
          <w:p w14:paraId="33A85D17" w14:textId="77777777" w:rsidR="0090639D" w:rsidRPr="007D4EA1" w:rsidRDefault="0090639D" w:rsidP="0090639D">
            <w:pPr>
              <w:spacing w:after="0"/>
              <w:rPr>
                <w:rFonts w:ascii="Cambria" w:hAnsi="Cambria"/>
                <w:b/>
                <w:bCs/>
                <w:lang w:val="en-US"/>
              </w:rPr>
            </w:pPr>
            <w:r w:rsidRPr="007D4EA1">
              <w:rPr>
                <w:rFonts w:ascii="Cambria" w:hAnsi="Cambria"/>
                <w:b/>
                <w:bCs/>
                <w:lang w:val="en-US"/>
              </w:rPr>
              <w:t>10.</w:t>
            </w:r>
          </w:p>
        </w:tc>
        <w:tc>
          <w:tcPr>
            <w:tcW w:w="4680" w:type="dxa"/>
            <w:tcBorders>
              <w:top w:val="single" w:sz="4" w:space="0" w:color="auto"/>
              <w:bottom w:val="single" w:sz="4" w:space="0" w:color="auto"/>
            </w:tcBorders>
            <w:shd w:val="clear" w:color="auto" w:fill="D5DCE4" w:themeFill="text2" w:themeFillTint="33"/>
            <w:vAlign w:val="center"/>
            <w:hideMark/>
          </w:tcPr>
          <w:p w14:paraId="5D07F86C" w14:textId="77777777" w:rsidR="0090639D" w:rsidRPr="007D4EA1" w:rsidRDefault="0090639D" w:rsidP="0090639D">
            <w:pPr>
              <w:spacing w:after="0"/>
              <w:rPr>
                <w:rFonts w:ascii="Cambria" w:hAnsi="Cambria"/>
                <w:b/>
                <w:bCs/>
                <w:lang w:val="en-US"/>
              </w:rPr>
            </w:pPr>
            <w:r w:rsidRPr="007D4EA1">
              <w:rPr>
                <w:rFonts w:ascii="Cambria" w:hAnsi="Cambria"/>
                <w:b/>
                <w:bCs/>
                <w:lang w:val="en-US"/>
              </w:rPr>
              <w:t> Capable of determining Asset Share</w:t>
            </w:r>
          </w:p>
        </w:tc>
        <w:tc>
          <w:tcPr>
            <w:tcW w:w="3060" w:type="dxa"/>
            <w:gridSpan w:val="2"/>
            <w:tcBorders>
              <w:top w:val="single" w:sz="4" w:space="0" w:color="auto"/>
              <w:bottom w:val="single" w:sz="4" w:space="0" w:color="auto"/>
            </w:tcBorders>
            <w:shd w:val="clear" w:color="auto" w:fill="D5DCE4" w:themeFill="text2" w:themeFillTint="33"/>
            <w:vAlign w:val="center"/>
            <w:hideMark/>
          </w:tcPr>
          <w:p w14:paraId="15D22280" w14:textId="77777777" w:rsidR="0090639D" w:rsidRPr="007D4EA1" w:rsidRDefault="0090639D" w:rsidP="0090639D">
            <w:pPr>
              <w:spacing w:after="0"/>
              <w:rPr>
                <w:rFonts w:ascii="Cambria" w:hAnsi="Cambria"/>
                <w:b/>
                <w:bCs/>
                <w:lang w:val="en-US"/>
              </w:rPr>
            </w:pPr>
            <w:r w:rsidRPr="007D4EA1">
              <w:rPr>
                <w:rFonts w:ascii="Cambria" w:hAnsi="Cambria"/>
                <w:b/>
                <w:bCs/>
                <w:lang w:val="en-US"/>
              </w:rPr>
              <w:t>Yes - 5 marks</w:t>
            </w:r>
          </w:p>
          <w:p w14:paraId="3982451E" w14:textId="77777777" w:rsidR="0090639D" w:rsidRPr="007D4EA1" w:rsidRDefault="0090639D" w:rsidP="0090639D">
            <w:pPr>
              <w:spacing w:after="0"/>
              <w:rPr>
                <w:rFonts w:ascii="Cambria" w:hAnsi="Cambria"/>
                <w:b/>
                <w:bCs/>
                <w:lang w:val="en-US"/>
              </w:rPr>
            </w:pPr>
            <w:r w:rsidRPr="007D4EA1">
              <w:rPr>
                <w:rFonts w:ascii="Cambria" w:hAnsi="Cambria"/>
                <w:b/>
                <w:bCs/>
                <w:lang w:val="en-US"/>
              </w:rPr>
              <w:t>No - 0 marks</w:t>
            </w:r>
          </w:p>
        </w:tc>
        <w:tc>
          <w:tcPr>
            <w:tcW w:w="1350" w:type="dxa"/>
            <w:tcBorders>
              <w:top w:val="single" w:sz="4" w:space="0" w:color="auto"/>
              <w:bottom w:val="single" w:sz="4" w:space="0" w:color="auto"/>
            </w:tcBorders>
            <w:shd w:val="clear" w:color="auto" w:fill="FFC000"/>
            <w:vAlign w:val="center"/>
          </w:tcPr>
          <w:p w14:paraId="55A267B7" w14:textId="77777777" w:rsidR="0090639D" w:rsidRPr="007D4EA1" w:rsidRDefault="0090639D" w:rsidP="0090639D">
            <w:pPr>
              <w:spacing w:after="0"/>
              <w:rPr>
                <w:rFonts w:ascii="Cambria" w:hAnsi="Cambria"/>
                <w:b/>
                <w:bCs/>
                <w:lang w:val="en-US"/>
              </w:rPr>
            </w:pPr>
            <w:r w:rsidRPr="007D4EA1">
              <w:rPr>
                <w:rFonts w:ascii="Cambria" w:hAnsi="Cambria"/>
                <w:b/>
                <w:bCs/>
                <w:lang w:val="en-US"/>
              </w:rPr>
              <w:t>5</w:t>
            </w:r>
          </w:p>
        </w:tc>
      </w:tr>
      <w:tr w:rsidR="0090639D" w:rsidRPr="007D4EA1" w14:paraId="6CF05743" w14:textId="77777777" w:rsidTr="0090639D">
        <w:trPr>
          <w:trHeight w:val="288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6DFFF038" w14:textId="77777777" w:rsidR="0090639D" w:rsidRPr="007D4EA1" w:rsidRDefault="0090639D" w:rsidP="0090639D">
            <w:pPr>
              <w:spacing w:after="0"/>
              <w:rPr>
                <w:rFonts w:ascii="Cambria" w:hAnsi="Cambria"/>
                <w:b/>
                <w:bCs/>
                <w:lang w:val="en-US"/>
              </w:rPr>
            </w:pPr>
          </w:p>
        </w:tc>
        <w:tc>
          <w:tcPr>
            <w:tcW w:w="9090" w:type="dxa"/>
            <w:gridSpan w:val="4"/>
            <w:tcBorders>
              <w:top w:val="single" w:sz="4" w:space="0" w:color="auto"/>
              <w:left w:val="single" w:sz="4" w:space="0" w:color="auto"/>
              <w:bottom w:val="single" w:sz="4" w:space="0" w:color="auto"/>
              <w:right w:val="single" w:sz="4" w:space="0" w:color="auto"/>
            </w:tcBorders>
            <w:shd w:val="clear" w:color="auto" w:fill="auto"/>
          </w:tcPr>
          <w:p w14:paraId="11E26FB0" w14:textId="77777777" w:rsidR="0090639D" w:rsidRPr="007D4EA1" w:rsidRDefault="0090639D" w:rsidP="0090639D">
            <w:pPr>
              <w:spacing w:after="0"/>
              <w:rPr>
                <w:rFonts w:ascii="Cambria" w:hAnsi="Cambria"/>
                <w:lang w:val="en-US"/>
              </w:rPr>
            </w:pPr>
            <w:r w:rsidRPr="007D4EA1">
              <w:rPr>
                <w:rFonts w:ascii="Cambria" w:hAnsi="Cambria"/>
                <w:lang w:val="en-US"/>
              </w:rPr>
              <w:t xml:space="preserve">Describe the range of products and services that you propose to supply, making reference to evidence in support of your organization’s ability to deliver such products and services effectively to meet the stated requirement. </w:t>
            </w:r>
          </w:p>
          <w:p w14:paraId="36E367EA" w14:textId="77777777" w:rsidR="0090639D" w:rsidRPr="007D4EA1" w:rsidRDefault="0090639D" w:rsidP="0090639D">
            <w:pPr>
              <w:spacing w:after="0"/>
              <w:rPr>
                <w:rFonts w:ascii="Cambria" w:hAnsi="Cambria"/>
                <w:lang w:val="en-US"/>
              </w:rPr>
            </w:pPr>
            <w:r w:rsidRPr="007D4EA1">
              <w:rPr>
                <w:rFonts w:ascii="Cambria" w:hAnsi="Cambria"/>
                <w:lang w:val="en-US"/>
              </w:rPr>
              <w:t xml:space="preserve">Also mention past implementation reference of the proposed software to support the above requirement. </w:t>
            </w:r>
          </w:p>
          <w:p w14:paraId="3B094030" w14:textId="77777777" w:rsidR="0090639D" w:rsidRPr="007D4EA1" w:rsidRDefault="0090639D" w:rsidP="0090639D">
            <w:pPr>
              <w:spacing w:after="0"/>
              <w:rPr>
                <w:rFonts w:ascii="Cambria" w:hAnsi="Cambria"/>
                <w:b/>
                <w:bCs/>
                <w:lang w:val="en-US"/>
              </w:rPr>
            </w:pPr>
          </w:p>
        </w:tc>
      </w:tr>
    </w:tbl>
    <w:p w14:paraId="20366AEB" w14:textId="62B0863F" w:rsidR="006E62D7" w:rsidRDefault="006E62D7" w:rsidP="00206263">
      <w:pPr>
        <w:spacing w:after="0"/>
        <w:rPr>
          <w:rFonts w:ascii="Cambria" w:hAnsi="Cambria"/>
          <w:lang w:val="en-US"/>
        </w:rPr>
      </w:pPr>
    </w:p>
    <w:p w14:paraId="58C54445" w14:textId="77777777" w:rsidR="005627EE" w:rsidRDefault="005627EE" w:rsidP="005627EE">
      <w:pPr>
        <w:spacing w:after="0"/>
        <w:rPr>
          <w:rFonts w:ascii="Cambria" w:hAnsi="Cambria"/>
          <w:lang w:val="en-US"/>
        </w:rPr>
      </w:pPr>
    </w:p>
    <w:p w14:paraId="7A5BB5B4" w14:textId="77777777" w:rsidR="005627EE" w:rsidRDefault="005627EE" w:rsidP="005627EE">
      <w:pPr>
        <w:spacing w:after="0"/>
        <w:rPr>
          <w:rFonts w:ascii="Cambria" w:hAnsi="Cambria"/>
          <w:lang w:val="en-US"/>
        </w:rPr>
      </w:pPr>
    </w:p>
    <w:p w14:paraId="480AF302" w14:textId="22D9032E" w:rsidR="005627EE" w:rsidRDefault="005627EE" w:rsidP="005627EE">
      <w:pPr>
        <w:spacing w:after="0"/>
        <w:rPr>
          <w:rFonts w:ascii="Cambria" w:hAnsi="Cambria"/>
          <w:lang w:val="en-US"/>
        </w:rPr>
      </w:pPr>
      <w:r>
        <w:rPr>
          <w:rFonts w:ascii="Cambria" w:hAnsi="Cambria"/>
          <w:lang w:val="en-US"/>
        </w:rPr>
        <w:t xml:space="preserve">Authorized Signatory of the Bidder </w:t>
      </w:r>
    </w:p>
    <w:p w14:paraId="671972E2" w14:textId="77777777" w:rsidR="005627EE" w:rsidRDefault="005627EE" w:rsidP="005627EE">
      <w:pPr>
        <w:spacing w:after="0"/>
        <w:rPr>
          <w:rFonts w:ascii="Cambria" w:hAnsi="Cambria"/>
          <w:lang w:val="en-US"/>
        </w:rPr>
      </w:pPr>
      <w:r>
        <w:rPr>
          <w:rFonts w:ascii="Cambria" w:hAnsi="Cambria"/>
          <w:lang w:val="en-US"/>
        </w:rPr>
        <w:t>(with stamp or digital signature)</w:t>
      </w:r>
    </w:p>
    <w:p w14:paraId="56593C2A" w14:textId="77777777" w:rsidR="005627EE" w:rsidRDefault="005627EE" w:rsidP="005627EE">
      <w:pPr>
        <w:spacing w:after="0"/>
        <w:rPr>
          <w:rFonts w:ascii="Cambria" w:hAnsi="Cambria"/>
          <w:lang w:val="en-US"/>
        </w:rPr>
      </w:pPr>
    </w:p>
    <w:p w14:paraId="3865FEF6" w14:textId="77777777" w:rsidR="005627EE" w:rsidRDefault="005627EE" w:rsidP="005627EE">
      <w:pPr>
        <w:spacing w:after="0"/>
        <w:rPr>
          <w:rFonts w:ascii="Cambria" w:hAnsi="Cambria"/>
          <w:lang w:val="en-US"/>
        </w:rPr>
      </w:pPr>
      <w:r>
        <w:rPr>
          <w:rFonts w:ascii="Cambria" w:hAnsi="Cambria"/>
          <w:lang w:val="en-US"/>
        </w:rPr>
        <w:t>Name:</w:t>
      </w:r>
      <w:r w:rsidRPr="00043B57">
        <w:rPr>
          <w:rFonts w:ascii="Cambria" w:hAnsi="Cambria"/>
          <w:lang w:val="en-US"/>
        </w:rPr>
        <w:t xml:space="preserve"> </w:t>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t>Place:</w:t>
      </w:r>
    </w:p>
    <w:p w14:paraId="3BF2E5D4" w14:textId="77777777" w:rsidR="005627EE" w:rsidRPr="0000051E" w:rsidRDefault="005627EE" w:rsidP="005627EE">
      <w:pPr>
        <w:spacing w:after="0"/>
        <w:rPr>
          <w:rFonts w:ascii="Cambria" w:hAnsi="Cambria"/>
          <w:lang w:val="en-US"/>
        </w:rPr>
      </w:pPr>
      <w:r>
        <w:rPr>
          <w:rFonts w:ascii="Cambria" w:hAnsi="Cambria"/>
          <w:lang w:val="en-US"/>
        </w:rPr>
        <w:t>Designation:</w:t>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t xml:space="preserve">Date: </w:t>
      </w:r>
    </w:p>
    <w:p w14:paraId="291B06AA" w14:textId="0CDB7131" w:rsidR="006E62D7" w:rsidRDefault="006E62D7" w:rsidP="00206263">
      <w:pPr>
        <w:spacing w:after="0"/>
        <w:rPr>
          <w:rFonts w:ascii="Cambria" w:hAnsi="Cambria"/>
          <w:lang w:val="en-US"/>
        </w:rPr>
      </w:pPr>
    </w:p>
    <w:sectPr w:rsidR="006E62D7" w:rsidSect="0090639D">
      <w:headerReference w:type="default" r:id="rId8"/>
      <w:footerReference w:type="default" r:id="rId9"/>
      <w:pgSz w:w="11906" w:h="16838"/>
      <w:pgMar w:top="1170" w:right="1440" w:bottom="900" w:left="1440" w:header="432" w:footer="708" w:gutter="0"/>
      <w:pgBorders w:offsetFrom="page">
        <w:top w:val="thinThickLargeGap" w:sz="4" w:space="24" w:color="8496B0" w:themeColor="text2" w:themeTint="99"/>
        <w:left w:val="thinThickLargeGap" w:sz="4" w:space="24" w:color="8496B0" w:themeColor="text2" w:themeTint="99"/>
        <w:bottom w:val="thickThinLargeGap" w:sz="4" w:space="24" w:color="8496B0" w:themeColor="text2" w:themeTint="99"/>
        <w:right w:val="thickThinLargeGap" w:sz="4" w:space="24" w:color="8496B0" w:themeColor="text2" w:themeTint="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23ED3E" w14:textId="77777777" w:rsidR="00E27AB2" w:rsidRDefault="00E27AB2" w:rsidP="0000051E">
      <w:pPr>
        <w:spacing w:after="0" w:line="240" w:lineRule="auto"/>
      </w:pPr>
      <w:r>
        <w:separator/>
      </w:r>
    </w:p>
  </w:endnote>
  <w:endnote w:type="continuationSeparator" w:id="0">
    <w:p w14:paraId="39AFFAE6" w14:textId="77777777" w:rsidR="00E27AB2" w:rsidRDefault="00E27AB2" w:rsidP="00000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Light">
    <w:altName w:val="Arial"/>
    <w:charset w:val="00"/>
    <w:family w:val="swiss"/>
    <w:pitch w:val="variable"/>
    <w:sig w:usb0="00000000" w:usb1="4000207B"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877609"/>
      <w:docPartObj>
        <w:docPartGallery w:val="Page Numbers (Bottom of Page)"/>
        <w:docPartUnique/>
      </w:docPartObj>
    </w:sdtPr>
    <w:sdtEndPr/>
    <w:sdtContent>
      <w:sdt>
        <w:sdtPr>
          <w:id w:val="-1769616900"/>
          <w:docPartObj>
            <w:docPartGallery w:val="Page Numbers (Top of Page)"/>
            <w:docPartUnique/>
          </w:docPartObj>
        </w:sdtPr>
        <w:sdtEndPr/>
        <w:sdtContent>
          <w:p w14:paraId="5ABDE199" w14:textId="156882EF" w:rsidR="00043B57" w:rsidRDefault="00043B57">
            <w:pPr>
              <w:pStyle w:val="Footer"/>
              <w:jc w:val="right"/>
            </w:pPr>
            <w:r w:rsidRPr="00043B57">
              <w:rPr>
                <w:rFonts w:ascii="Cambria" w:hAnsi="Cambria"/>
                <w:color w:val="0070C0"/>
                <w:sz w:val="20"/>
                <w:szCs w:val="20"/>
              </w:rPr>
              <w:t xml:space="preserve">Page </w:t>
            </w:r>
            <w:r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PAGE </w:instrText>
            </w:r>
            <w:r w:rsidRPr="00043B57">
              <w:rPr>
                <w:rFonts w:ascii="Cambria" w:hAnsi="Cambria"/>
                <w:b/>
                <w:bCs/>
                <w:color w:val="0070C0"/>
                <w:sz w:val="20"/>
                <w:szCs w:val="20"/>
              </w:rPr>
              <w:fldChar w:fldCharType="separate"/>
            </w:r>
            <w:r w:rsidR="006D3C32">
              <w:rPr>
                <w:rFonts w:ascii="Cambria" w:hAnsi="Cambria"/>
                <w:b/>
                <w:bCs/>
                <w:noProof/>
                <w:color w:val="0070C0"/>
                <w:sz w:val="20"/>
                <w:szCs w:val="20"/>
              </w:rPr>
              <w:t>1</w:t>
            </w:r>
            <w:r w:rsidRPr="00043B57">
              <w:rPr>
                <w:rFonts w:ascii="Cambria" w:hAnsi="Cambria"/>
                <w:b/>
                <w:bCs/>
                <w:color w:val="0070C0"/>
                <w:sz w:val="20"/>
                <w:szCs w:val="20"/>
              </w:rPr>
              <w:fldChar w:fldCharType="end"/>
            </w:r>
            <w:r w:rsidRPr="00043B57">
              <w:rPr>
                <w:rFonts w:ascii="Cambria" w:hAnsi="Cambria"/>
                <w:color w:val="0070C0"/>
                <w:sz w:val="20"/>
                <w:szCs w:val="20"/>
              </w:rPr>
              <w:t xml:space="preserve"> of </w:t>
            </w:r>
            <w:r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NUMPAGES  </w:instrText>
            </w:r>
            <w:r w:rsidRPr="00043B57">
              <w:rPr>
                <w:rFonts w:ascii="Cambria" w:hAnsi="Cambria"/>
                <w:b/>
                <w:bCs/>
                <w:color w:val="0070C0"/>
                <w:sz w:val="20"/>
                <w:szCs w:val="20"/>
              </w:rPr>
              <w:fldChar w:fldCharType="separate"/>
            </w:r>
            <w:r w:rsidR="006D3C32">
              <w:rPr>
                <w:rFonts w:ascii="Cambria" w:hAnsi="Cambria"/>
                <w:b/>
                <w:bCs/>
                <w:noProof/>
                <w:color w:val="0070C0"/>
                <w:sz w:val="20"/>
                <w:szCs w:val="20"/>
              </w:rPr>
              <w:t>4</w:t>
            </w:r>
            <w:r w:rsidRPr="00043B57">
              <w:rPr>
                <w:rFonts w:ascii="Cambria" w:hAnsi="Cambria"/>
                <w:b/>
                <w:bCs/>
                <w:color w:val="0070C0"/>
                <w:sz w:val="20"/>
                <w:szCs w:val="20"/>
              </w:rPr>
              <w:fldChar w:fldCharType="end"/>
            </w:r>
          </w:p>
        </w:sdtContent>
      </w:sdt>
    </w:sdtContent>
  </w:sdt>
  <w:p w14:paraId="2E28CB04" w14:textId="50F9E038" w:rsidR="00043B57" w:rsidRPr="00043B57" w:rsidRDefault="00043B57" w:rsidP="00043B57">
    <w:pPr>
      <w:pStyle w:val="Footer"/>
      <w:ind w:left="-540"/>
      <w:rPr>
        <w:color w:val="BFBFBF" w:themeColor="background1" w:themeShade="BF"/>
      </w:rPr>
    </w:pPr>
    <w:r w:rsidRPr="00043B57">
      <w:rPr>
        <w:rFonts w:ascii="Cambria" w:hAnsi="Cambria"/>
        <w:b/>
        <w:bCs/>
        <w:color w:val="BFBFBF" w:themeColor="background1" w:themeShade="BF"/>
        <w:lang w:val="en-US"/>
      </w:rPr>
      <w:t>Ref: CO/Actl/2021/AS-202011/A</w:t>
    </w:r>
    <w:r w:rsidR="007D4EA1">
      <w:rPr>
        <w:rFonts w:ascii="Cambria" w:hAnsi="Cambria"/>
        <w:b/>
        <w:bCs/>
        <w:color w:val="BFBFBF" w:themeColor="background1" w:themeShade="BF"/>
        <w:lang w:val="en-US"/>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2AFECE" w14:textId="77777777" w:rsidR="00E27AB2" w:rsidRDefault="00E27AB2" w:rsidP="0000051E">
      <w:pPr>
        <w:spacing w:after="0" w:line="240" w:lineRule="auto"/>
      </w:pPr>
      <w:r>
        <w:separator/>
      </w:r>
    </w:p>
  </w:footnote>
  <w:footnote w:type="continuationSeparator" w:id="0">
    <w:p w14:paraId="1A4C25BE" w14:textId="77777777" w:rsidR="00E27AB2" w:rsidRDefault="00E27AB2" w:rsidP="00000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FFD2B" w14:textId="2EBA9C17" w:rsidR="0000051E" w:rsidRDefault="0000051E" w:rsidP="0000051E">
    <w:pPr>
      <w:tabs>
        <w:tab w:val="left" w:pos="3645"/>
      </w:tabs>
      <w:ind w:left="-567"/>
      <w:jc w:val="center"/>
      <w:rPr>
        <w:rFonts w:ascii="Cambria" w:hAnsi="Cambria"/>
        <w:b/>
        <w:sz w:val="18"/>
      </w:rPr>
    </w:pPr>
  </w:p>
  <w:p w14:paraId="6591B7FE" w14:textId="2D4932EB" w:rsidR="0000051E" w:rsidRPr="0090639D" w:rsidRDefault="0090639D" w:rsidP="0090639D">
    <w:pPr>
      <w:tabs>
        <w:tab w:val="left" w:pos="3645"/>
      </w:tabs>
      <w:ind w:left="-567"/>
      <w:rPr>
        <w:rFonts w:ascii="Cambria" w:hAnsi="Cambria"/>
        <w:b/>
        <w:bCs/>
        <w:color w:val="BFBFBF" w:themeColor="background1" w:themeShade="BF"/>
        <w:sz w:val="18"/>
      </w:rPr>
    </w:pPr>
    <w:r w:rsidRPr="00BF5CE2">
      <w:rPr>
        <w:rFonts w:ascii="Cambria" w:hAnsi="Cambria"/>
        <w:b/>
        <w:bCs/>
        <w:noProof/>
        <w:color w:val="BFBFBF" w:themeColor="background1" w:themeShade="BF"/>
      </w:rPr>
      <w:t>&lt;To be on Bidder’s Letter Head&gt;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66156"/>
    <w:multiLevelType w:val="hybridMultilevel"/>
    <w:tmpl w:val="4C327B30"/>
    <w:lvl w:ilvl="0" w:tplc="088E9FD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C3D076C"/>
    <w:multiLevelType w:val="multilevel"/>
    <w:tmpl w:val="E65C029E"/>
    <w:lvl w:ilvl="0">
      <w:start w:val="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51E"/>
    <w:rsid w:val="0000051E"/>
    <w:rsid w:val="00043B57"/>
    <w:rsid w:val="0017428F"/>
    <w:rsid w:val="00206263"/>
    <w:rsid w:val="00213A55"/>
    <w:rsid w:val="005627EE"/>
    <w:rsid w:val="0067660C"/>
    <w:rsid w:val="006D3C32"/>
    <w:rsid w:val="006E62D7"/>
    <w:rsid w:val="007D4EA1"/>
    <w:rsid w:val="008D17AB"/>
    <w:rsid w:val="0090639D"/>
    <w:rsid w:val="00BF5CDA"/>
    <w:rsid w:val="00E27AB2"/>
    <w:rsid w:val="00E95983"/>
    <w:rsid w:val="00ED72BC"/>
    <w:rsid w:val="00F3601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3E3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5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051E"/>
  </w:style>
  <w:style w:type="paragraph" w:styleId="Footer">
    <w:name w:val="footer"/>
    <w:basedOn w:val="Normal"/>
    <w:link w:val="FooterChar"/>
    <w:uiPriority w:val="99"/>
    <w:unhideWhenUsed/>
    <w:rsid w:val="000005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051E"/>
  </w:style>
  <w:style w:type="table" w:styleId="TableGrid">
    <w:name w:val="Table Grid"/>
    <w:basedOn w:val="TableNormal"/>
    <w:uiPriority w:val="39"/>
    <w:rsid w:val="008D17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5">
    <w:name w:val="Grid Table 6 Colorful Accent 5"/>
    <w:basedOn w:val="TableNormal"/>
    <w:uiPriority w:val="51"/>
    <w:rsid w:val="006E62D7"/>
    <w:pPr>
      <w:spacing w:after="0" w:line="240" w:lineRule="auto"/>
    </w:pPr>
    <w:rPr>
      <w:color w:val="2E74B5" w:themeColor="accent5" w:themeShade="BF"/>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5Dark-Accent11">
    <w:name w:val="Grid Table 5 Dark - Accent 11"/>
    <w:basedOn w:val="TableNormal"/>
    <w:uiPriority w:val="50"/>
    <w:rsid w:val="00ED72BC"/>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7D4E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5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051E"/>
  </w:style>
  <w:style w:type="paragraph" w:styleId="Footer">
    <w:name w:val="footer"/>
    <w:basedOn w:val="Normal"/>
    <w:link w:val="FooterChar"/>
    <w:uiPriority w:val="99"/>
    <w:unhideWhenUsed/>
    <w:rsid w:val="000005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051E"/>
  </w:style>
  <w:style w:type="table" w:styleId="TableGrid">
    <w:name w:val="Table Grid"/>
    <w:basedOn w:val="TableNormal"/>
    <w:uiPriority w:val="39"/>
    <w:rsid w:val="008D17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5">
    <w:name w:val="Grid Table 6 Colorful Accent 5"/>
    <w:basedOn w:val="TableNormal"/>
    <w:uiPriority w:val="51"/>
    <w:rsid w:val="006E62D7"/>
    <w:pPr>
      <w:spacing w:after="0" w:line="240" w:lineRule="auto"/>
    </w:pPr>
    <w:rPr>
      <w:color w:val="2E74B5" w:themeColor="accent5" w:themeShade="BF"/>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5Dark-Accent11">
    <w:name w:val="Grid Table 5 Dark - Accent 11"/>
    <w:basedOn w:val="TableNormal"/>
    <w:uiPriority w:val="50"/>
    <w:rsid w:val="00ED72BC"/>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7D4E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789</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Saurav Ganguli</dc:creator>
  <cp:keywords/>
  <dc:description/>
  <cp:lastModifiedBy>H Nanda</cp:lastModifiedBy>
  <cp:revision>22</cp:revision>
  <dcterms:created xsi:type="dcterms:W3CDTF">2020-11-18T16:20:00Z</dcterms:created>
  <dcterms:modified xsi:type="dcterms:W3CDTF">2020-11-22T08:20:00Z</dcterms:modified>
</cp:coreProperties>
</file>